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投标文件格式</w:t>
      </w:r>
    </w:p>
    <w:p>
      <w:pPr>
        <w:spacing w:line="360" w:lineRule="auto"/>
        <w:jc w:val="center"/>
        <w:rPr>
          <w:rFonts w:hint="eastAsia" w:ascii="宋体" w:hAnsi="宋体"/>
        </w:rPr>
      </w:pPr>
    </w:p>
    <w:p>
      <w:pPr>
        <w:spacing w:line="360" w:lineRule="auto"/>
        <w:jc w:val="center"/>
        <w:rPr>
          <w:rFonts w:hint="eastAsia" w:ascii="宋体" w:hAnsi="宋体"/>
        </w:rPr>
      </w:pPr>
    </w:p>
    <w:p>
      <w:pPr>
        <w:spacing w:line="360" w:lineRule="auto"/>
        <w:jc w:val="center"/>
        <w:rPr>
          <w:rFonts w:hint="eastAsia" w:ascii="宋体" w:hAnsi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  <w:lang w:eastAsia="zh-CN"/>
        </w:rPr>
        <w:t>火笼埕文体广场建设及村口景观提升改造项目</w:t>
      </w:r>
    </w:p>
    <w:p>
      <w:pPr>
        <w:spacing w:line="360" w:lineRule="auto"/>
        <w:jc w:val="center"/>
        <w:rPr>
          <w:rFonts w:hint="eastAsia" w:ascii="宋体" w:hAnsi="宋体"/>
          <w:sz w:val="44"/>
          <w:szCs w:val="44"/>
          <w:lang w:eastAsia="zh-CN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2520" w:firstLineChars="350"/>
        <w:rPr>
          <w:rFonts w:ascii="宋体" w:hAnsi="宋体"/>
          <w:sz w:val="72"/>
          <w:szCs w:val="72"/>
        </w:rPr>
      </w:pPr>
      <w:r>
        <w:rPr>
          <w:rFonts w:hint="eastAsia" w:ascii="宋体" w:hAnsi="宋体"/>
          <w:sz w:val="72"/>
          <w:szCs w:val="72"/>
        </w:rPr>
        <w:t>投 标 文 件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（盖单位章）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400" w:firstLine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</w:t>
      </w:r>
    </w:p>
    <w:p>
      <w:pPr>
        <w:spacing w:line="360" w:lineRule="auto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或其委托代理人：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（签字）</w:t>
      </w:r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8"/>
          <w:szCs w:val="28"/>
        </w:rPr>
        <w:t xml:space="preserve"> 年      月    日</w:t>
      </w:r>
      <w:bookmarkStart w:id="0" w:name="_Toc184635137"/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44"/>
          <w:szCs w:val="44"/>
        </w:rPr>
        <w:t>目  录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bookmarkStart w:id="1" w:name="_Toc184635138"/>
      <w:bookmarkStart w:id="2" w:name="_Toc280867693"/>
      <w:bookmarkStart w:id="3" w:name="_Toc5636"/>
      <w:bookmarkStart w:id="4" w:name="_Toc342592122"/>
      <w:bookmarkStart w:id="5" w:name="_Toc22602"/>
      <w:r>
        <w:rPr>
          <w:rFonts w:hint="eastAsia" w:ascii="宋体" w:hAnsi="宋体"/>
          <w:sz w:val="24"/>
        </w:rPr>
        <w:t>1、投标函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2、法定代表人证明书原件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3、法人授权委托证明书原件及被授权人身份证复印件(若有委托须提供)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4、资格审查资料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④拟派在该企业注册的建造师注册证书复印件或信息公开证明打印件、身份证复印件、安全生产考核合格证B类证书复印件或信息公开证明打印件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⑤广东省外投标人及拟派建造师办理进粤信息登记证明材料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保证金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承诺书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7</w:t>
      </w:r>
      <w:r>
        <w:rPr>
          <w:rFonts w:hint="eastAsia" w:ascii="宋体" w:hAnsi="宋体"/>
          <w:bCs/>
          <w:sz w:val="24"/>
        </w:rPr>
        <w:t>、开标信封（另附）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pStyle w:val="3"/>
        <w:jc w:val="center"/>
        <w:rPr>
          <w:rFonts w:hint="eastAsia" w:ascii="宋体" w:hAnsi="宋体"/>
        </w:rPr>
      </w:pPr>
      <w:r>
        <w:rPr>
          <w:rFonts w:ascii="宋体" w:hAnsi="宋体"/>
          <w:bCs w:val="0"/>
          <w:sz w:val="24"/>
        </w:rPr>
        <w:br w:type="page"/>
      </w:r>
      <w:bookmarkStart w:id="6" w:name="_Toc510446684"/>
      <w:r>
        <w:rPr>
          <w:rFonts w:hint="eastAsia" w:ascii="宋体" w:hAnsi="宋体"/>
        </w:rPr>
        <w:t>1.投标函</w:t>
      </w:r>
      <w:bookmarkEnd w:id="1"/>
      <w:bookmarkEnd w:id="2"/>
      <w:bookmarkEnd w:id="3"/>
      <w:bookmarkEnd w:id="4"/>
      <w:bookmarkEnd w:id="6"/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（招标人名称）                  </w:t>
      </w:r>
      <w:r>
        <w:rPr>
          <w:rFonts w:hint="eastAsia" w:ascii="宋体" w:hAnsi="宋体"/>
          <w:sz w:val="24"/>
        </w:rPr>
        <w:t xml:space="preserve">: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1、我方己仔细研究了</w:t>
      </w:r>
      <w:r>
        <w:rPr>
          <w:rFonts w:hint="eastAsia" w:ascii="宋体" w:hAnsi="宋体"/>
          <w:sz w:val="24"/>
          <w:u w:val="single"/>
        </w:rPr>
        <w:t xml:space="preserve">                     （项目名称）</w:t>
      </w:r>
      <w:r>
        <w:rPr>
          <w:rFonts w:hint="eastAsia" w:ascii="宋体" w:hAnsi="宋体"/>
          <w:sz w:val="24"/>
        </w:rPr>
        <w:t>招标文件的全部内容，愿意以（大写）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（小写）</w:t>
      </w:r>
      <w:r>
        <w:rPr>
          <w:rFonts w:hint="eastAsia" w:ascii="宋体" w:hAnsi="宋体"/>
          <w:sz w:val="24"/>
          <w:u w:val="single"/>
        </w:rPr>
        <w:t xml:space="preserve">               （不包含</w:t>
      </w:r>
      <w:r>
        <w:rPr>
          <w:rFonts w:hint="eastAsia" w:ascii="宋体" w:hAnsi="宋体"/>
          <w:sz w:val="24"/>
          <w:u w:val="single"/>
          <w:lang w:eastAsia="zh-CN"/>
        </w:rPr>
        <w:t>绿色施工</w:t>
      </w:r>
      <w:r>
        <w:rPr>
          <w:rFonts w:hint="eastAsia" w:ascii="宋体" w:hAnsi="宋体"/>
          <w:sz w:val="24"/>
          <w:u w:val="single"/>
        </w:rPr>
        <w:t>安全</w:t>
      </w:r>
      <w:r>
        <w:rPr>
          <w:rFonts w:hint="eastAsia" w:ascii="宋体" w:hAnsi="宋体"/>
          <w:sz w:val="24"/>
          <w:u w:val="single"/>
          <w:lang w:eastAsia="zh-CN"/>
        </w:rPr>
        <w:t>防护</w:t>
      </w:r>
      <w:r>
        <w:rPr>
          <w:rFonts w:hint="eastAsia" w:ascii="宋体" w:hAnsi="宋体"/>
          <w:sz w:val="24"/>
          <w:u w:val="single"/>
        </w:rPr>
        <w:t>措施费）</w:t>
      </w:r>
      <w:r>
        <w:rPr>
          <w:rFonts w:hint="eastAsia" w:ascii="宋体" w:hAnsi="宋体"/>
          <w:sz w:val="24"/>
        </w:rPr>
        <w:t>的投标报价竞投承包本项目，工期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个日历天，按合同约定实施和完成承包工程，修补工程中的任何缺陷，工程质量</w:t>
      </w:r>
      <w:r>
        <w:rPr>
          <w:rFonts w:hint="eastAsia" w:ascii="宋体" w:hAnsi="宋体"/>
          <w:sz w:val="24"/>
          <w:u w:val="single"/>
        </w:rPr>
        <w:t>达到符合国家现行施工验评标准合格等级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2、我方承诺在投标有效期内不修改、撤销投标文件。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3、投标有效期从投标截止之日算起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个日历天。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4、如我方中标：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(l）我方承诺在收到中标通知书后，在中标通知书规定的期限内与你方签订合同。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(2）随同本投标函递交的投标函附录属于合同文件的组成部分。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(3）我方承诺按照招标文件规定向你方递交履约担保。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(4）我方承诺在合同约定的期限内完成并移交全部合同工程。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、我方在此声明，所递交的投标文件及有关资料内容完整、真实和准确。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360" w:lineRule="auto"/>
        <w:ind w:firstLine="4920" w:firstLineChars="20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>
      <w:pPr>
        <w:pStyle w:val="3"/>
        <w:jc w:val="center"/>
        <w:rPr>
          <w:rFonts w:ascii="宋体" w:hAnsi="宋体"/>
        </w:rPr>
      </w:pPr>
      <w:bookmarkStart w:id="7" w:name="_Toc184635139"/>
      <w:bookmarkStart w:id="8" w:name="_Toc342592123"/>
      <w:bookmarkStart w:id="9" w:name="_Toc6857"/>
      <w:bookmarkStart w:id="10" w:name="_Toc280867694"/>
      <w:r>
        <w:rPr>
          <w:rFonts w:ascii="宋体" w:hAnsi="宋体"/>
        </w:rPr>
        <w:br w:type="page"/>
      </w:r>
      <w:bookmarkStart w:id="11" w:name="_Toc510446685"/>
      <w:r>
        <w:rPr>
          <w:rFonts w:hint="eastAsia" w:ascii="宋体" w:hAnsi="宋体"/>
        </w:rPr>
        <w:t>2.法定代表人身份证明</w:t>
      </w:r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成立时间：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经营期限：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性别：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年龄：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_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>（投标人名称）的法定代表人。</w:t>
      </w:r>
    </w:p>
    <w:p>
      <w:pPr>
        <w:spacing w:line="360" w:lineRule="auto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60325</wp:posOffset>
                </wp:positionV>
                <wp:extent cx="5236845" cy="1285875"/>
                <wp:effectExtent l="7620" t="7620" r="13335" b="20955"/>
                <wp:wrapSquare wrapText="bothSides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25pt;margin-top:4.75pt;height:101.25pt;width:412.35pt;mso-wrap-distance-bottom:0pt;mso-wrap-distance-left:9pt;mso-wrap-distance-right:9pt;mso-wrap-distance-top:0pt;z-index:251659264;mso-width-relative:page;mso-height-relative:page;" fillcolor="#FFFFFF" filled="t" stroked="t" coordsize="21600,21600" arcsize="0.166666666666667" o:gfxdata="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sav8H2AAAAAgBAAAPAAAAAAAAAAEAIAAAACIAAABkcnMvZG93bnJldi54bWxQSwECFAAUAAAA&#10;CACHTuJA0/QhPmACAADfBAAADgAAAAAAAAABACAAAAAnAQAAZHJzL2Uyb0RvYy54bWxQSwUGAAAA&#10;AAYABgBZAQAA+QUAAAAA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pacing w:line="360" w:lineRule="auto"/>
        <w:ind w:firstLine="5160" w:firstLineChars="2150"/>
        <w:rPr>
          <w:rFonts w:hint="eastAsia" w:ascii="宋体" w:hAnsi="宋体"/>
          <w:sz w:val="24"/>
          <w:u w:val="single"/>
        </w:rPr>
      </w:pPr>
    </w:p>
    <w:p>
      <w:pPr>
        <w:spacing w:line="360" w:lineRule="auto"/>
        <w:ind w:firstLine="5160" w:firstLineChars="2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ind w:firstLine="5160" w:firstLineChars="2150"/>
        <w:rPr>
          <w:rFonts w:hint="eastAsia" w:ascii="宋体" w:hAnsi="宋体"/>
          <w:sz w:val="24"/>
        </w:rPr>
      </w:pPr>
    </w:p>
    <w:p>
      <w:pPr>
        <w:pStyle w:val="3"/>
        <w:jc w:val="center"/>
        <w:rPr>
          <w:rFonts w:ascii="宋体" w:hAnsi="宋体"/>
        </w:rPr>
      </w:pPr>
      <w:bookmarkStart w:id="12" w:name="_Toc280867695"/>
      <w:bookmarkStart w:id="13" w:name="_Toc184635140"/>
      <w:bookmarkStart w:id="14" w:name="_Toc20089"/>
      <w:bookmarkStart w:id="15" w:name="_Toc342592124"/>
      <w:r>
        <w:rPr>
          <w:rFonts w:ascii="宋体" w:hAnsi="宋体"/>
        </w:rPr>
        <w:br w:type="page"/>
      </w:r>
      <w:bookmarkStart w:id="16" w:name="_Toc510446686"/>
      <w:r>
        <w:rPr>
          <w:rFonts w:hint="eastAsia" w:ascii="宋体" w:hAnsi="宋体"/>
        </w:rPr>
        <w:t>3.授权委托书</w:t>
      </w:r>
      <w:bookmarkEnd w:id="12"/>
      <w:bookmarkEnd w:id="13"/>
      <w:bookmarkEnd w:id="14"/>
      <w:bookmarkEnd w:id="15"/>
      <w:bookmarkEnd w:id="16"/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（投标人名称）的法定代表人，现委托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施工投标文件、签订合同和处理有关事宜，其法律后果由我方承担。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委托期限：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236845" cy="1285875"/>
                <wp:effectExtent l="7620" t="7620" r="13335" b="2095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01.25pt;width:412.35pt;" fillcolor="#FFFFFF" filled="t" stroked="t" coordsize="21600,21600" arcsize="0.166666666666667" o:gfxdata="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07&#10;jJ3WAAAABQEAAA8AAAAAAAAAAQAgAAAAIgAAAGRycy9kb3ducmV2LnhtbFBLAQIUABQAAAAIAIdO&#10;4kCf1vlBXgIAAN8EAAAOAAAAAAAAAAEAIAAAACUBAABkcnMvZTJvRG9jLnhtbFBLBQYAAAAABgAG&#10;AFkBAAD1BQAAAAA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投标人：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pacing w:line="360" w:lineRule="auto"/>
        <w:ind w:right="24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360" w:lineRule="auto"/>
        <w:ind w:firstLine="3960" w:firstLineChars="16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>
      <w:pPr>
        <w:spacing w:line="360" w:lineRule="auto"/>
        <w:ind w:right="24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委托代理人：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360" w:lineRule="auto"/>
        <w:ind w:firstLine="3960" w:firstLineChars="16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>
      <w:pPr>
        <w:spacing w:line="360" w:lineRule="auto"/>
        <w:ind w:firstLine="6720" w:firstLineChars="28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pStyle w:val="3"/>
        <w:jc w:val="center"/>
        <w:rPr>
          <w:rFonts w:hint="eastAsia" w:ascii="宋体" w:hAnsi="宋体"/>
        </w:rPr>
      </w:pPr>
      <w:r>
        <w:rPr>
          <w:rFonts w:ascii="宋体" w:hAnsi="宋体"/>
        </w:rPr>
        <w:br w:type="page"/>
      </w:r>
      <w:bookmarkStart w:id="17" w:name="_Toc510446687"/>
      <w:r>
        <w:rPr>
          <w:rFonts w:hint="eastAsia" w:ascii="宋体" w:hAnsi="宋体"/>
        </w:rPr>
        <w:t>4.资格审查资料</w:t>
      </w:r>
      <w:bookmarkEnd w:id="17"/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⑤广东省外投标人及拟派建造师办理进粤信息登记证明材料</w:t>
      </w:r>
    </w:p>
    <w:p>
      <w:pPr>
        <w:pStyle w:val="3"/>
        <w:jc w:val="center"/>
        <w:rPr>
          <w:rFonts w:hint="eastAsia" w:eastAsia="宋体"/>
          <w:b w:val="0"/>
          <w:bCs w:val="0"/>
          <w:sz w:val="21"/>
          <w:szCs w:val="24"/>
          <w:lang w:eastAsia="zh-CN"/>
        </w:rPr>
      </w:pPr>
      <w:r>
        <w:rPr>
          <w:b w:val="0"/>
          <w:bCs w:val="0"/>
          <w:sz w:val="21"/>
          <w:szCs w:val="24"/>
        </w:rPr>
        <w:br w:type="page"/>
      </w:r>
      <w:bookmarkStart w:id="18" w:name="_Toc510446688"/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.</w:t>
      </w:r>
      <w:r>
        <w:rPr>
          <w:rFonts w:hint="eastAsia" w:ascii="宋体" w:hAnsi="宋体"/>
          <w:lang w:eastAsia="zh-CN"/>
        </w:rPr>
        <w:t>保证金</w:t>
      </w:r>
    </w:p>
    <w:p>
      <w:pPr>
        <w:pStyle w:val="3"/>
        <w:jc w:val="center"/>
        <w:rPr>
          <w:rFonts w:hint="eastAsia" w:ascii="宋体" w:hAnsi="宋体" w:cs="Tahom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ahoma"/>
          <w:b w:val="0"/>
          <w:bCs/>
          <w:kern w:val="2"/>
          <w:sz w:val="24"/>
          <w:szCs w:val="24"/>
          <w:lang w:val="en-US" w:eastAsia="zh-CN" w:bidi="ar-SA"/>
        </w:rPr>
        <w:t>投标保函复印件</w:t>
      </w: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rFonts w:hint="eastAsia" w:ascii="宋体" w:hAnsi="宋体"/>
          <w:lang w:val="en-US" w:eastAsia="zh-CN"/>
        </w:rPr>
      </w:pPr>
    </w:p>
    <w:p>
      <w:pPr>
        <w:pStyle w:val="3"/>
        <w:jc w:val="center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.承诺书</w:t>
      </w:r>
      <w:bookmarkEnd w:id="18"/>
    </w:p>
    <w:p>
      <w:pPr>
        <w:rPr>
          <w:rFonts w:hint="eastAsia" w:ascii="宋体" w:hAnsi="宋体"/>
        </w:rPr>
      </w:pPr>
    </w:p>
    <w:p>
      <w:pPr>
        <w:pStyle w:val="4"/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致：</w:t>
      </w:r>
      <w:r>
        <w:rPr>
          <w:rFonts w:hint="eastAsia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（招标人名称）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（招标代理机构名称）</w:t>
      </w:r>
    </w:p>
    <w:p>
      <w:pPr>
        <w:spacing w:line="360" w:lineRule="auto"/>
        <w:ind w:firstLine="420" w:firstLineChars="200"/>
        <w:rPr>
          <w:rFonts w:hint="eastAsia" w:ascii="宋体" w:hAnsi="宋体"/>
          <w:sz w:val="24"/>
        </w:rPr>
      </w:pP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我方承诺，自2013年1月1日以来没有骗取中标和严重违约，经营中没有重大安全生产事故或质量事故、没有违法犯罪记录。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兹我方参与</w:t>
      </w:r>
      <w:r>
        <w:rPr>
          <w:rFonts w:hint="eastAsia" w:ascii="宋体" w:hAnsi="宋体"/>
          <w:sz w:val="24"/>
          <w:u w:val="single"/>
        </w:rPr>
        <w:t xml:space="preserve">    （项目名称）  </w:t>
      </w:r>
      <w:r>
        <w:rPr>
          <w:rFonts w:hint="eastAsia" w:ascii="宋体" w:hAnsi="宋体"/>
          <w:sz w:val="24"/>
        </w:rPr>
        <w:t>的投标，拟派建造师为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,身份证号码为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，注册编号为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。根据相关建造师管理规定，我方在此声明“拟派建造师当前未担任在建建设项目施工单位项目负责人（项目经理）”，若与实际情况不符，你方有权取消我方投标资格，我方同时承担由此引发的相应法律责任。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特此承诺！</w:t>
      </w:r>
    </w:p>
    <w:p>
      <w:pPr>
        <w:rPr>
          <w:rFonts w:hint="eastAsia"/>
        </w:rPr>
      </w:pPr>
    </w:p>
    <w:p>
      <w:pPr>
        <w:ind w:firstLine="3000" w:firstLineChars="1250"/>
        <w:rPr>
          <w:rFonts w:hint="eastAsia" w:ascii="宋体" w:hAnsi="宋体"/>
          <w:bCs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投标人：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</w:t>
      </w:r>
      <w:r>
        <w:rPr>
          <w:rFonts w:hint="eastAsia" w:ascii="宋体" w:hAnsi="宋体"/>
          <w:bCs/>
          <w:sz w:val="24"/>
        </w:rPr>
        <w:t>（盖章）</w:t>
      </w:r>
    </w:p>
    <w:p>
      <w:pPr>
        <w:rPr>
          <w:rFonts w:hint="eastAsia" w:ascii="宋体" w:hAnsi="宋体"/>
          <w:bCs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法定代表人：</w:t>
      </w:r>
      <w:r>
        <w:rPr>
          <w:rFonts w:hint="eastAsia" w:ascii="宋体" w:hAnsi="宋体"/>
          <w:bCs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sz w:val="24"/>
        </w:rPr>
        <w:t>（签名或盖章）</w:t>
      </w:r>
    </w:p>
    <w:p>
      <w:pPr>
        <w:ind w:firstLine="3000" w:firstLineChars="1250"/>
        <w:rPr>
          <w:rFonts w:hint="eastAsia" w:ascii="宋体" w:hAnsi="宋体"/>
          <w:bCs/>
          <w:sz w:val="24"/>
        </w:rPr>
      </w:pPr>
    </w:p>
    <w:p>
      <w:pPr>
        <w:ind w:firstLine="5400" w:firstLineChars="22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日</w:t>
      </w:r>
    </w:p>
    <w:p>
      <w:pPr>
        <w:pStyle w:val="3"/>
        <w:jc w:val="center"/>
        <w:rPr>
          <w:rFonts w:hint="eastAsia" w:ascii="宋体" w:hAnsi="宋体"/>
        </w:rPr>
      </w:pPr>
      <w:bookmarkStart w:id="19" w:name="_Toc469564800"/>
      <w:r>
        <w:rPr>
          <w:rFonts w:ascii="宋体" w:hAnsi="宋体"/>
        </w:rPr>
        <w:br w:type="page"/>
      </w:r>
      <w:bookmarkStart w:id="20" w:name="_Toc510446689"/>
      <w:r>
        <w:rPr>
          <w:rFonts w:hint="eastAsia" w:ascii="宋体" w:hAnsi="宋体"/>
          <w:lang w:val="en-US" w:eastAsia="zh-CN"/>
        </w:rPr>
        <w:t>7</w:t>
      </w:r>
      <w:r>
        <w:rPr>
          <w:rFonts w:hint="eastAsia" w:ascii="宋体" w:hAnsi="宋体"/>
        </w:rPr>
        <w:t>.开标信封</w:t>
      </w:r>
      <w:bookmarkEnd w:id="19"/>
      <w:bookmarkEnd w:id="20"/>
    </w:p>
    <w:p>
      <w:pPr>
        <w:jc w:val="left"/>
        <w:rPr>
          <w:rFonts w:hint="eastAsia" w:ascii="宋体" w:hAnsi="宋体"/>
          <w:b/>
          <w:sz w:val="28"/>
          <w:szCs w:val="28"/>
        </w:rPr>
      </w:pPr>
      <w:bookmarkStart w:id="21" w:name="_Toc4471835"/>
      <w:r>
        <w:rPr>
          <w:rFonts w:hint="eastAsia" w:ascii="宋体" w:hAnsi="宋体"/>
          <w:b/>
          <w:sz w:val="28"/>
          <w:szCs w:val="28"/>
        </w:rPr>
        <w:t>开标信封内装：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1.投标函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2.法人授权委托书</w:t>
      </w:r>
    </w:p>
    <w:p>
      <w:pPr>
        <w:tabs>
          <w:tab w:val="left" w:pos="7740"/>
        </w:tabs>
        <w:spacing w:line="44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  <w:lang w:eastAsia="zh-CN"/>
        </w:rPr>
        <w:t>保函原件</w:t>
      </w:r>
    </w:p>
    <w:bookmarkEnd w:id="21"/>
    <w:p>
      <w:pPr>
        <w:tabs>
          <w:tab w:val="left" w:pos="7740"/>
        </w:tabs>
        <w:spacing w:line="440" w:lineRule="exact"/>
        <w:rPr>
          <w:rFonts w:hint="eastAsia" w:ascii="宋体" w:hAnsi="宋体"/>
          <w:sz w:val="28"/>
          <w:szCs w:val="28"/>
        </w:rPr>
      </w:pPr>
    </w:p>
    <w:bookmarkEnd w:id="5"/>
    <w:p>
      <w:pPr>
        <w:ind w:firstLine="5400" w:firstLineChars="2250"/>
        <w:rPr>
          <w:rFonts w:hint="eastAsia" w:ascii="宋体" w:hAnsi="宋体"/>
          <w:bCs/>
          <w:sz w:val="24"/>
        </w:rPr>
      </w:pPr>
    </w:p>
    <w:p>
      <w:bookmarkStart w:id="22" w:name="_GoBack"/>
      <w:bookmarkEnd w:id="22"/>
    </w:p>
    <w:sectPr>
      <w:headerReference r:id="rId3" w:type="default"/>
      <w:footerReference r:id="rId4" w:type="default"/>
      <w:footerReference r:id="rId5" w:type="even"/>
      <w:pgSz w:w="11906" w:h="16838"/>
      <w:pgMar w:top="1361" w:right="1418" w:bottom="1361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auto" w:sz="4" w:space="1"/>
      </w:pBdr>
      <w:ind w:right="-2"/>
      <w:rPr>
        <w:rFonts w:hint="eastAsia"/>
        <w:sz w:val="21"/>
        <w:szCs w:val="21"/>
        <w:lang w:eastAsia="zh-CN"/>
      </w:rPr>
    </w:pPr>
    <w:r>
      <w:rPr>
        <w:rFonts w:hint="eastAsia"/>
        <w:lang w:eastAsia="zh-CN"/>
      </w:rPr>
      <w:t xml:space="preserve">广东恒胜建设监理有限公司                         </w:t>
    </w: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21</w:t>
    </w:r>
    <w:r>
      <w:fldChar w:fldCharType="end"/>
    </w:r>
    <w:r>
      <w:rPr>
        <w:rFonts w:hint="eastAsia"/>
        <w:lang w:eastAsia="zh-CN"/>
      </w:rPr>
      <w:t xml:space="preserve">                                 0754-85861273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300" w:lineRule="exact"/>
      <w:ind w:left="0" w:hanging="5100" w:hangingChars="3400"/>
      <w:jc w:val="both"/>
      <w:textAlignment w:val="auto"/>
      <w:rPr>
        <w:rFonts w:hint="eastAsia"/>
        <w:kern w:val="0"/>
        <w:sz w:val="15"/>
        <w:szCs w:val="15"/>
        <w:lang w:eastAsia="zh-CN"/>
      </w:rPr>
    </w:pPr>
    <w:r>
      <w:rPr>
        <w:rFonts w:hint="eastAsia"/>
        <w:kern w:val="0"/>
        <w:sz w:val="15"/>
        <w:szCs w:val="15"/>
        <w:lang w:eastAsia="zh-CN"/>
      </w:rPr>
      <w:t>火笼埕文体广场建设及村口景观提升改造项目</w:t>
    </w:r>
    <w:r>
      <w:rPr>
        <w:rFonts w:hint="eastAsia"/>
        <w:kern w:val="0"/>
        <w:sz w:val="15"/>
        <w:szCs w:val="15"/>
      </w:rPr>
      <w:t xml:space="preserve"> </w:t>
    </w:r>
    <w:r>
      <w:rPr>
        <w:rFonts w:hint="eastAsia"/>
        <w:kern w:val="0"/>
        <w:sz w:val="8"/>
        <w:szCs w:val="8"/>
      </w:rPr>
      <w:t xml:space="preserve">        </w:t>
    </w:r>
    <w:r>
      <w:rPr>
        <w:rFonts w:hint="eastAsia"/>
        <w:kern w:val="0"/>
        <w:sz w:val="8"/>
        <w:szCs w:val="8"/>
        <w:lang w:val="en-US" w:eastAsia="zh-CN"/>
      </w:rPr>
      <w:t xml:space="preserve">                                                                                                                        </w:t>
    </w:r>
    <w:r>
      <w:rPr>
        <w:rFonts w:hint="eastAsia"/>
        <w:kern w:val="0"/>
        <w:sz w:val="15"/>
        <w:szCs w:val="15"/>
        <w:lang w:eastAsia="zh-CN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D86D38"/>
    <w:multiLevelType w:val="singleLevel"/>
    <w:tmpl w:val="F1D86D3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F2D43"/>
    <w:rsid w:val="1D0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position w:val="-6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2020-12-03T07:59:00Z</dcterms:created>
  <dc:creator>郑芒</dc:creator>
  <cp:lastModifiedBy>郑芒</cp:lastModifiedBy>
  <dcterms:modified xsi:type="dcterms:W3CDTF">2020-12-03T07:59:28Z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