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440515-2024-01099</w:t>
      </w:r>
    </w:p>
    <w:p>
      <w:pPr>
        <w:pStyle w:val="null3"/>
        <w:jc w:val="center"/>
        <w:outlineLvl w:val="3"/>
      </w:pPr>
      <w:r>
        <w:rPr>
          <w:sz w:val="24"/>
          <w:b/>
        </w:rPr>
        <w:t>采购项目编号：</w:t>
      </w:r>
      <w:r>
        <w:rPr>
          <w:sz w:val="24"/>
          <w:b/>
        </w:rPr>
        <w:t>HSCGZB202415</w:t>
      </w:r>
    </w:p>
    <w:p>
      <w:pPr>
        <w:pStyle w:val="null3"/>
        <w:jc w:val="center"/>
        <w:outlineLvl w:val="3"/>
      </w:pPr>
      <w:r>
        <w:rPr>
          <w:sz w:val="24"/>
          <w:b/>
        </w:rPr>
        <w:t>项目名称：</w:t>
      </w:r>
      <w:r>
        <w:rPr>
          <w:sz w:val="24"/>
          <w:b/>
        </w:rPr>
        <w:t>澄海职业技术学校智慧教室暨虚拟演播室建设（设备部分）</w:t>
      </w:r>
    </w:p>
    <w:p>
      <w:pPr>
        <w:pStyle w:val="null3"/>
        <w:jc w:val="center"/>
        <w:outlineLvl w:val="3"/>
      </w:pPr>
      <w:r>
        <w:rPr>
          <w:sz w:val="24"/>
          <w:b/>
        </w:rPr>
        <w:t>采购人：</w:t>
      </w:r>
      <w:r>
        <w:rPr>
          <w:sz w:val="24"/>
          <w:b/>
        </w:rPr>
        <w:t>汕头市澄海职业技术教育中心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汕头市澄海职业技术教育中心</w:t>
      </w:r>
      <w:r>
        <w:rPr/>
        <w:t>的委托，采用</w:t>
      </w:r>
      <w:r>
        <w:rPr/>
        <w:t>公开招标</w:t>
      </w:r>
      <w:r>
        <w:rPr/>
        <w:t>方式组织采购</w:t>
      </w:r>
      <w:r>
        <w:rPr/>
        <w:t>澄海职业技术学校智慧教室暨虚拟演播室建设（设备部分）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澄海职业技术学校智慧教室暨虚拟演播室建设（设备部分）</w:t>
      </w:r>
    </w:p>
    <w:p>
      <w:pPr>
        <w:pStyle w:val="null3"/>
        <w:ind w:firstLine="480"/>
      </w:pPr>
      <w:r>
        <w:rPr/>
        <w:t>采购计划编号：</w:t>
      </w:r>
      <w:r>
        <w:rPr/>
        <w:t>440515-2024-01099</w:t>
      </w:r>
    </w:p>
    <w:p>
      <w:pPr>
        <w:pStyle w:val="null3"/>
        <w:ind w:firstLine="480"/>
      </w:pPr>
      <w:r>
        <w:rPr/>
        <w:t>采购项目编号：</w:t>
      </w:r>
      <w:r>
        <w:rPr/>
        <w:t>HSCGZB202415</w:t>
      </w:r>
    </w:p>
    <w:p>
      <w:pPr>
        <w:pStyle w:val="null3"/>
        <w:ind w:firstLine="480"/>
      </w:pPr>
      <w:r>
        <w:rPr/>
        <w:t>采购方式：</w:t>
      </w:r>
      <w:r>
        <w:rPr/>
        <w:t>公开招标</w:t>
      </w:r>
    </w:p>
    <w:p>
      <w:pPr>
        <w:pStyle w:val="null3"/>
        <w:ind w:firstLine="480"/>
      </w:pPr>
      <w:r>
        <w:rPr/>
        <w:t>预算金额：</w:t>
      </w:r>
      <w:r>
        <w:rPr/>
        <w:t>1,280,786.62</w:t>
      </w:r>
      <w:r>
        <w:rPr/>
        <w:t>元</w:t>
      </w:r>
    </w:p>
    <w:p>
      <w:pPr>
        <w:pStyle w:val="null3"/>
        <w:outlineLvl w:val="3"/>
      </w:pPr>
      <w:r>
        <w:rPr>
          <w:sz w:val="24"/>
          <w:b/>
        </w:rPr>
        <w:t>2.项目内容及需求情况（采购项目技术规格、参数及要求）</w:t>
      </w:r>
    </w:p>
    <w:p>
      <w:pPr>
        <w:pStyle w:val="null3"/>
      </w:pPr>
      <w:r>
        <w:rPr/>
        <w:t>采购包1(澄海职业技术学校智慧教室暨虚拟演播室建设（设备部分）):</w:t>
      </w:r>
    </w:p>
    <w:p>
      <w:pPr>
        <w:pStyle w:val="null3"/>
      </w:pPr>
      <w:r>
        <w:rPr/>
        <w:t>采购包预算金额：1,280,786.62元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智慧教室设备部分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虚拟演播室设备部分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采购包1（澄海职业技术学校智慧教室暨虚拟演播室建设（设备部分））：</w:t>
      </w:r>
      <w:r>
        <w:rPr/>
        <w:t>本项目属于专门面向中小企业采购的项目。</w:t>
      </w:r>
    </w:p>
    <w:p>
      <w:pPr>
        <w:pStyle w:val="null3"/>
        <w:outlineLvl w:val="3"/>
      </w:pPr>
      <w:r>
        <w:rPr>
          <w:sz w:val="24"/>
          <w:b/>
        </w:rPr>
        <w:t>3.本项目特定的资格要求：</w:t>
      </w:r>
    </w:p>
    <w:p>
      <w:pPr>
        <w:pStyle w:val="null3"/>
      </w:pPr>
      <w:r>
        <w:rPr/>
        <w:t>采购包1（澄海职业技术学校智慧教室暨虚拟演播室建设（设备部分））：</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汕头市澄海职业技术教育中心</w:t>
      </w:r>
    </w:p>
    <w:p>
      <w:pPr>
        <w:pStyle w:val="null3"/>
        <w:ind w:firstLine="480"/>
      </w:pPr>
      <w:r>
        <w:rPr/>
        <w:t xml:space="preserve"> 地址：</w:t>
      </w:r>
      <w:r>
        <w:rPr/>
        <w:t>汕头市澄海广益街道环翠路中段北侧</w:t>
      </w:r>
    </w:p>
    <w:p>
      <w:pPr>
        <w:pStyle w:val="null3"/>
        <w:ind w:firstLine="480"/>
      </w:pPr>
      <w:r>
        <w:rPr/>
        <w:t xml:space="preserve"> 联系方式：</w:t>
      </w:r>
      <w:r>
        <w:rPr/>
        <w:t>0754-86983301</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澄海职业技术学校智慧教室暨虚拟演播室建设（设备部分）</w:t>
      </w:r>
    </w:p>
    <w:p>
      <w:pPr>
        <w:pStyle w:val="null3"/>
        <w:jc w:val="both"/>
      </w:pPr>
      <w:r>
        <w:rPr>
          <w:sz w:val="21"/>
        </w:rPr>
        <w:t>2</w:t>
      </w:r>
      <w:r>
        <w:rPr>
          <w:sz w:val="21"/>
        </w:rPr>
        <w:t>、采购人：汕头市澄海职业技术教育中心</w:t>
      </w:r>
    </w:p>
    <w:p>
      <w:pPr>
        <w:pStyle w:val="null3"/>
        <w:jc w:val="both"/>
      </w:pPr>
      <w:r>
        <w:rPr>
          <w:sz w:val="21"/>
        </w:rPr>
        <w:t>3</w:t>
      </w:r>
      <w:r>
        <w:rPr>
          <w:sz w:val="21"/>
        </w:rPr>
        <w:t>、项目内容：</w:t>
      </w:r>
      <w:r>
        <w:rPr>
          <w:sz w:val="22"/>
        </w:rPr>
        <w:t>（</w:t>
      </w:r>
      <w:r>
        <w:rPr>
          <w:sz w:val="22"/>
        </w:rPr>
        <w:t>1</w:t>
      </w:r>
      <w:r>
        <w:rPr>
          <w:sz w:val="22"/>
        </w:rPr>
        <w:t>）智慧教室设备采购（包括：智慧教学软件及多媒体系统、</w:t>
      </w:r>
      <w:r>
        <w:rPr>
          <w:sz w:val="22"/>
        </w:rPr>
        <w:t>4K</w:t>
      </w:r>
      <w:r>
        <w:rPr>
          <w:sz w:val="22"/>
        </w:rPr>
        <w:t>精品</w:t>
      </w:r>
      <w:r>
        <w:rPr>
          <w:sz w:val="22"/>
        </w:rPr>
        <w:t>5</w:t>
      </w:r>
      <w:r>
        <w:rPr>
          <w:sz w:val="22"/>
        </w:rPr>
        <w:t>机位录播系统、周边设备套件等） ；（</w:t>
      </w:r>
      <w:r>
        <w:rPr>
          <w:sz w:val="22"/>
        </w:rPr>
        <w:t>2</w:t>
      </w:r>
      <w:r>
        <w:rPr>
          <w:sz w:val="22"/>
        </w:rPr>
        <w:t>）虚拟演播室设备采购（包括：演播室设备、蓝箱和环境配置等）</w:t>
      </w:r>
      <w:r>
        <w:rPr>
          <w:sz w:val="21"/>
        </w:rPr>
        <w:t>。</w:t>
      </w:r>
    </w:p>
    <w:p>
      <w:pPr>
        <w:pStyle w:val="null3"/>
        <w:jc w:val="both"/>
      </w:pPr>
      <w:r>
        <w:rPr>
          <w:sz w:val="21"/>
        </w:rPr>
        <w:t>4</w:t>
      </w:r>
      <w:r>
        <w:rPr>
          <w:sz w:val="21"/>
        </w:rPr>
        <w:t>、项目属性：货物类</w:t>
      </w:r>
    </w:p>
    <w:p>
      <w:pPr>
        <w:pStyle w:val="null3"/>
        <w:jc w:val="both"/>
      </w:pPr>
      <w:r>
        <w:rPr>
          <w:sz w:val="21"/>
        </w:rPr>
        <w:t>★</w:t>
      </w:r>
      <w:r>
        <w:rPr>
          <w:sz w:val="21"/>
        </w:rPr>
        <w:t>5</w:t>
      </w:r>
      <w:r>
        <w:rPr>
          <w:sz w:val="21"/>
        </w:rPr>
        <w:t>、投标人必须在投标文件中填写所投核心产品的品牌</w:t>
      </w:r>
      <w:r>
        <w:rPr>
          <w:sz w:val="21"/>
        </w:rPr>
        <w:t>（</w:t>
      </w:r>
      <w:r>
        <w:rPr>
          <w:sz w:val="21"/>
        </w:rPr>
        <w:t>本项目核心产品为</w:t>
      </w:r>
      <w:r>
        <w:rPr>
          <w:sz w:val="21"/>
        </w:rPr>
        <w:t>4K</w:t>
      </w:r>
      <w:r>
        <w:rPr>
          <w:sz w:val="21"/>
        </w:rPr>
        <w:t>录播一体机</w:t>
      </w:r>
      <w:r>
        <w:rPr>
          <w:sz w:val="21"/>
        </w:rPr>
        <w:t>），</w:t>
      </w:r>
      <w:r>
        <w:rPr>
          <w:sz w:val="21"/>
        </w:rPr>
        <w:t>否则按无效投标处理。</w:t>
      </w:r>
    </w:p>
    <w:p>
      <w:pPr>
        <w:pStyle w:val="null3"/>
        <w:jc w:val="both"/>
      </w:pPr>
      <w:r>
        <w:rPr>
          <w:sz w:val="21"/>
        </w:rPr>
        <w:t>★</w:t>
      </w:r>
      <w:r>
        <w:rPr>
          <w:sz w:val="21"/>
        </w:rPr>
        <w:t>6</w:t>
      </w:r>
      <w:r>
        <w:rPr>
          <w:sz w:val="21"/>
        </w:rPr>
        <w:t>、本次采购产品为非进口产品（进口产品指通过中国海关报关验放进入中国境内且产自关境外的产品）。</w:t>
      </w:r>
    </w:p>
    <w:p>
      <w:pPr>
        <w:pStyle w:val="null3"/>
        <w:jc w:val="both"/>
      </w:pPr>
      <w:r>
        <w:rPr>
          <w:sz w:val="21"/>
        </w:rPr>
        <w:t>★</w:t>
      </w:r>
      <w:r>
        <w:rPr>
          <w:sz w:val="21"/>
        </w:rPr>
        <w:t>7</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p>
    <w:p>
      <w:pPr>
        <w:pStyle w:val="null3"/>
      </w:pPr>
      <w:r>
        <w:rPr/>
        <w:t>采购包1（澄海职业技术学校智慧教室暨虚拟演播室建设（设备部分））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自合同签订之日起30个日历天完成。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1期：支付比例30%,合同生效之日起5天内，采购人向中标供应商支付合同总价 30% 的款项；</w:t>
            </w:r>
          </w:p>
          <w:p>
            <w:pPr>
              <w:pStyle w:val="null3"/>
            </w:pPr>
            <w:r>
              <w:rPr/>
              <w:t>2期：支付比例50%,项目完成验收后5天内，采购人向中标供应商支付合同总价 50% 的款项；</w:t>
            </w:r>
          </w:p>
          <w:p>
            <w:pPr>
              <w:pStyle w:val="null3"/>
            </w:pPr>
            <w:r>
              <w:rPr/>
              <w:t>3期：支付比例20%,项目定案结算后5天内，采购人向中标供应商付清剩余的合同款项。 特别约定：鉴于本项目的资金是财政资金，故上述条款约定的支付项目款的前提条件必须是采购人已收到财政资金，若采购人未收到财政资金，则付款期限顺延至采购人收到财政资金后5天内支付，中标供应商收款应按规定先开具发票。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1期：1、验收内容包括但不限于：（1）型号、数量及外观；（2）货物所附技术资料；（3）货物组件及配置；（4）货物功能、性能及各项技术参数指标。 2、投标人货物经过双方检验认可后，签署验收报告，产品保修期自验收合格之日起算，由投标人提供产品保修文件。依据相关法律法规要求，邀请国家商检部门进行商检的，商检、检疫费用由投标人承担。 3、当满足以下条件时，采购人才向中标供应商签发货物验收报告： （1）中标供应商已按照合同规定提供了全部产品及完整的技术资料。 （2）货物符合招标文件技术规格书的要求，性能满足要求。 （3）货物具备产品合格证。 （4）验收中如发现有质量不合格或型号规格、数量等与送货清单不符等情况，中标供应商应免费更换或补齐，并承担违约责任。若中标供应商不予更换或补齐，采购人有权要求中标供应商全额退还已付货款。 ★（5）投标人承诺：供货验收时如产品不符合投标文件响应技术参数要求，则必须在2周内重新提供符合要求的货物，否则将按虚假应标处理，并由投标人承担由此造成的一切经济损失与时间延误损失，已供货物不再退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项目采购预算为人民币1280786.62元，投标人提供的所有报价除另有约定外已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投标总价应为各分项合计价格之和。与总项目相关的上述安装调试等费用须分摊计入各分项，不得以单项计费。每一分项设备可另附其详细配置清单及货号，包括附件和配件进口货物。所有价格均应为人民币报价，金额单位为元。供应商投标报价不得高于项目采购预算，否则按无效投标处理。取中标人的投标报价作为合同价，最终合同价以财政部门或采购人委托第三方造价咨询单位审核的结算价为准。 二、质量保证: 1、供应商应保证提供的货物质量指标达到相应的生产国家标准、行业标准及投标文件中确定遵照的有关标准及技术要求，且适合中国国家标准，或通用国际标准。如货物不符合要求，由此产生的一切费用由中标人负责。 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 1、所有货物均由供应商免费送货至采购人指定的项目地点并安装调试，安装应以招标文件及采购合同要求的技术参数指标为标准。 2、所有货物交付后的拆箱、安装等项工作(包括其费用)由中标人负责，但必须在用户指定人员的参与下进行。原始记录需经各方签名后作为验收的文件之一。 3、中标人应提供包括但不限于满足货物安装、使用和维护的技术文件。 4、应按出厂标准及国家有关要求进行包装及运输。 四、售后服务要求: 1、 质量保修范围：所有设备及软件。 2、本项目质量保修期： （1）中标人向采购人免费提供 2 年上门保修服务。 （2）保修承担方为：中标人，技术支持方为： 生产商 。免费保修期内，所有货物保修服务方式均为中标人派员到用户货物使用现场进行保修，免费保修期内产生的一切费用均由中标人承担（含需要返原厂修理的所有费用）。中标人如不能修理或不能调换，按产品原价赔偿处理。注：本项无需提供证明材料，供应商响应“正偏离”或“无偏离”视为符合要求。 （3）货物的检修期应以双倍计算延长免费保修期。 五、维修响应及故障解决时间： ★1、售后服务内容，要求和期限 （1）免费保修期内，中标人将向采购人提供优质的售后技术支持服务，开通热线电话接受采购人的电话技术咨询，6小时内响应；如故障不能排除，中标人应在 12小时内提供现场服务，待产品运行正常后撤离现场。 （2）免费保修期后继续支持维修，并按成本价标准收取维修及零件费用。 ★2、维护保养 （1）中标人应定期对产品进行预维护保养，每年1 次，以防患于未然。 六、维修响应及故障解决： 保修期后继续支持维修，并按成本价标准收取维修及零件费用。 七、运输及包装方式： 保证货物的包装符合产品运输的要求，足以保护货物在运输过程中不受锈蚀、损坏或灭失。凡由于包装不良造成的损失和由此产生的费用均由中标人承担。 八、关于交货： ★1、签订合同后30个日历日内，产品的附件、备品备件及专用工具应随产品一同交付。 2、交货（具体）地点：汕头市澄海职业技术教育中心（汕头市澄海广益街道环翠路中段北侧）。 3、货物的随机技术资料应齐全，提供但不限于如下技术文件和资料： （1）产品安装、操作和维修保养手册； （2）产品使用说明书； （3）产品出厂检验合格证； （4）产品到货清单； （5）产品保修证明，需标明保修联系方式。 4、中标人应委派技术人员进行现场开箱、安装、调试，并提供货物安装调试的一切技术支持。安装调试的具体时间由采购人提前3天通知中标人，即在约定时间安装指定安装实验室。 5、交货到采购人指定地点后，采购人及中标人双方派员进行开箱清点设备，清点无误后，采购人签收收货报告。 6、中标人交付的货物，投标的型号、合同中描述的型号须与机身铭牌型号一致。 九、关于违约： 1、中标人不能交货的，需偿付不能交货部分货款的5 %的违约金并按主管部门相关规定处理。 2、中标人逾期交货的，将按主管部门相关规定处理。 3、中标人所交付产品、工程或服务不符合其投标承诺的，或在投标阶段为了中标而盲目虚假承诺、低价恶性竞争，在履约阶段则通过偷工减料、以次充好而获取利润的，将被评为履约等级“差”并按主管部门相关规定处理。 十、产品质量要求标准： 1、中标人提供的货物必须是合法厂家生产和经销的原包装产品（包括零配件），必须具备生产日期、厂名、厂址、产品合格证等。 2、采购人在中国使用该货物或货物的任何一部分时，免受第三方提出的侵犯其专利权、商标权或工业设计权等知识产权的起诉或司法干预。如果发生上述起诉或干预，则其法律责任均由中标人负责。若因为知识产权纠纷造成的一切损害赔偿及损失由投标人承担，包括但不限于实际损失、预期损失和对方要求赔偿损失及支出的律师费、交通费和差旅费等。 十一、技术培训： 1、中标人提供详细技术资料并免费按采购人要求进行技术培训。培训的内容及方案应由双方协商制定。中标人前来进行技术培训人员的费用包括在合同总价中。★2、提供其他设备培训，培训名额视采购人的要求而定。（提供承诺函，格式自拟） ★3、提供厂家培训时间≥7天（不限制地点和时间，可视培训效果确定响应的培训时间）。（提供承诺函，格式自拟） 十二、结算： 本项采用固定单价合同，单价按中标人的中标单价为准，结算金额=中标单价*经确定的数量，最终结算造价以财政部门或采购人委托第三方造价咨询单位审核的结算价为准。 十三、关于不收取履约保证金的说明：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企业认证管理体系</w:t>
            </w:r>
          </w:p>
        </w:tc>
        <w:tc>
          <w:tcPr>
            <w:tcW w:type="dxa" w:w="2076"/>
          </w:tcPr>
          <w:p>
            <w:pPr>
              <w:pStyle w:val="null3"/>
              <w:jc w:val="left"/>
            </w:pPr>
            <w:r>
              <w:rPr/>
              <w:t>为更好的履行合同和服务质量，投标人具有ISO20000IT 服务管理体系认证、ISO9000质量管理体系认证等相关认证证书。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项目经理</w:t>
            </w:r>
          </w:p>
        </w:tc>
        <w:tc>
          <w:tcPr>
            <w:tcW w:type="dxa" w:w="2076"/>
          </w:tcPr>
          <w:p>
            <w:pPr>
              <w:pStyle w:val="null3"/>
              <w:jc w:val="left"/>
            </w:pPr>
            <w:r>
              <w:rPr/>
              <w:t>为确保项目能顺利推进，投标人拟派项目经理应具有本科或以上学历、二级或以上建造师通信工程专业资质证书、二级或以上建造师机电工程专业资质证书、国家注册电气工程师资质证书（供配电） 等相关执业证书。</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服务人员配置</w:t>
            </w:r>
          </w:p>
        </w:tc>
        <w:tc>
          <w:tcPr>
            <w:tcW w:type="dxa" w:w="2076"/>
          </w:tcPr>
          <w:p>
            <w:pPr>
              <w:pStyle w:val="null3"/>
              <w:jc w:val="left"/>
            </w:pPr>
            <w:r>
              <w:rPr/>
              <w:t>拟派技术人员（除项目经理外）： 具有系统集成项目管理工程师、综合布线管理员认证证书、工程测量工证书、安全生产考核合格证等相关执业证书。</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同类项目经验</w:t>
            </w:r>
          </w:p>
        </w:tc>
        <w:tc>
          <w:tcPr>
            <w:tcW w:type="dxa" w:w="2076"/>
          </w:tcPr>
          <w:p>
            <w:pPr>
              <w:pStyle w:val="null3"/>
              <w:jc w:val="left"/>
            </w:pPr>
            <w:r>
              <w:rPr/>
              <w:t>投标人具有同类项目经验。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智慧教室设备部分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974,238.53</w:t>
            </w:r>
          </w:p>
        </w:tc>
        <w:tc>
          <w:tcPr>
            <w:tcW w:type="dxa" w:w="831"/>
          </w:tcPr>
          <w:p>
            <w:pPr>
              <w:pStyle w:val="null3"/>
              <w:jc w:val="right"/>
            </w:pPr>
            <w:r>
              <w:rPr/>
              <w:t>974,238.53</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虚拟演播室设备部分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306,548.09</w:t>
            </w:r>
          </w:p>
        </w:tc>
        <w:tc>
          <w:tcPr>
            <w:tcW w:type="dxa" w:w="831"/>
          </w:tcPr>
          <w:p>
            <w:pPr>
              <w:pStyle w:val="null3"/>
              <w:jc w:val="right"/>
            </w:pPr>
            <w:r>
              <w:rPr/>
              <w:t>306,548.09</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智慧教室设备部分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20"/>
              <w:gridCol w:w="1057"/>
              <w:gridCol w:w="2524"/>
              <w:gridCol w:w="466"/>
              <w:gridCol w:w="308"/>
              <w:gridCol w:w="277"/>
              <w:gridCol w:w="647"/>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9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一、</w:t>
                  </w:r>
                  <w:r>
                    <w:rPr>
                      <w:sz w:val="28"/>
                      <w:b/>
                    </w:rPr>
                    <w:t>智慧教室设备部分</w:t>
                  </w:r>
                </w:p>
              </w:tc>
            </w:tr>
            <w:tr>
              <w:tc>
                <w:tcPr>
                  <w:tcW w:type="dxa" w:w="49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（一）、智慧教学软件及多媒体系统</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双屏智慧黑板</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一．智慧黑板</w:t>
                  </w:r>
                  <w:r>
                    <w:br/>
                  </w:r>
                  <w:r>
                    <w:rPr>
                      <w:sz w:val="21"/>
                    </w:rPr>
                    <w:t xml:space="preserve">1. </w:t>
                  </w:r>
                  <w:r>
                    <w:rPr>
                      <w:sz w:val="21"/>
                    </w:rPr>
                    <w:t>整机需采用一体化拼接设计，外部无任何可见内部功能模块的连接线；采用阻燃材质外壳，边角采用弧形设计，表面无尖锐边缘或凸起。</w:t>
                  </w:r>
                  <w:r>
                    <w:br/>
                  </w:r>
                  <w:r>
                    <w:rPr>
                      <w:sz w:val="21"/>
                    </w:rPr>
                    <w:t>2.</w:t>
                  </w:r>
                  <w:r>
                    <w:rPr>
                      <w:sz w:val="21"/>
                    </w:rPr>
                    <w:t>副板需采用金属材质纳米镀膜，支持磁性材料吸附，需支持普通粉笔、液体粉笔、水溶性粉笔等直接书写。</w:t>
                  </w:r>
                  <w:r>
                    <w:br/>
                  </w:r>
                  <w:r>
                    <w:rPr>
                      <w:sz w:val="21"/>
                    </w:rPr>
                    <w:t>3.</w:t>
                  </w:r>
                  <w:r>
                    <w:rPr>
                      <w:sz w:val="21"/>
                    </w:rPr>
                    <w:t>设备需内置</w:t>
                  </w:r>
                  <w:r>
                    <w:rPr>
                      <w:sz w:val="21"/>
                    </w:rPr>
                    <w:t xml:space="preserve">NFC </w:t>
                  </w:r>
                  <w:r>
                    <w:rPr>
                      <w:sz w:val="21"/>
                    </w:rPr>
                    <w:t>模块，支持刷卡控制开机，每台设备标配不少于</w:t>
                  </w:r>
                  <w:r>
                    <w:rPr>
                      <w:sz w:val="21"/>
                    </w:rPr>
                    <w:t>3</w:t>
                  </w:r>
                  <w:r>
                    <w:rPr>
                      <w:sz w:val="21"/>
                    </w:rPr>
                    <w:t>张</w:t>
                  </w:r>
                  <w:r>
                    <w:rPr>
                      <w:sz w:val="21"/>
                    </w:rPr>
                    <w:t>IC</w:t>
                  </w:r>
                  <w:r>
                    <w:rPr>
                      <w:sz w:val="21"/>
                    </w:rPr>
                    <w:t>卡。</w:t>
                  </w:r>
                  <w:r>
                    <w:br/>
                  </w:r>
                  <w:r>
                    <w:rPr>
                      <w:sz w:val="21"/>
                    </w:rPr>
                    <w:t>4.</w:t>
                  </w:r>
                  <w:r>
                    <w:rPr>
                      <w:sz w:val="21"/>
                    </w:rPr>
                    <w:t>屏幕尺寸不小于</w:t>
                  </w:r>
                  <w:r>
                    <w:rPr>
                      <w:sz w:val="21"/>
                    </w:rPr>
                    <w:t>86</w:t>
                  </w:r>
                  <w:r>
                    <w:rPr>
                      <w:sz w:val="21"/>
                    </w:rPr>
                    <w:t>英寸</w:t>
                  </w:r>
                  <w:r>
                    <w:rPr>
                      <w:sz w:val="21"/>
                    </w:rPr>
                    <w:t>*2</w:t>
                  </w:r>
                  <w:r>
                    <w:rPr>
                      <w:sz w:val="21"/>
                    </w:rPr>
                    <w:t>，屏幕显示分辨率最高可支持</w:t>
                  </w:r>
                  <w:r>
                    <w:rPr>
                      <w:sz w:val="21"/>
                    </w:rPr>
                    <w:t>4K</w:t>
                  </w:r>
                  <w:r>
                    <w:rPr>
                      <w:sz w:val="21"/>
                    </w:rPr>
                    <w:t>，屏幕刷新率可达</w:t>
                  </w:r>
                  <w:r>
                    <w:rPr>
                      <w:sz w:val="21"/>
                    </w:rPr>
                    <w:t>60Hz</w:t>
                  </w:r>
                  <w:r>
                    <w:rPr>
                      <w:sz w:val="21"/>
                    </w:rPr>
                    <w:t>画面无闪烁。</w:t>
                  </w:r>
                  <w:r>
                    <w:br/>
                  </w:r>
                  <w:r>
                    <w:rPr>
                      <w:sz w:val="21"/>
                    </w:rPr>
                    <w:t>5.</w:t>
                  </w:r>
                  <w:r>
                    <w:rPr>
                      <w:sz w:val="21"/>
                    </w:rPr>
                    <w:t>液晶屏幕对比度不小于</w:t>
                  </w:r>
                  <w:r>
                    <w:rPr>
                      <w:sz w:val="21"/>
                    </w:rPr>
                    <w:t>4000:1</w:t>
                  </w:r>
                  <w:r>
                    <w:rPr>
                      <w:sz w:val="21"/>
                    </w:rPr>
                    <w:t>，亮度不小于</w:t>
                  </w:r>
                  <w:r>
                    <w:rPr>
                      <w:sz w:val="21"/>
                    </w:rPr>
                    <w:t>400cd/</w:t>
                  </w:r>
                  <w:r>
                    <w:rPr>
                      <w:sz w:val="21"/>
                    </w:rPr>
                    <w:t>㎡；屏幕表面采用厚度≤</w:t>
                  </w:r>
                  <w:r>
                    <w:rPr>
                      <w:sz w:val="21"/>
                    </w:rPr>
                    <w:t>4mm</w:t>
                  </w:r>
                  <w:r>
                    <w:rPr>
                      <w:sz w:val="21"/>
                    </w:rPr>
                    <w:t>钢化玻璃，具有防眩光功能。</w:t>
                  </w:r>
                  <w:r>
                    <w:br/>
                  </w:r>
                  <w:r>
                    <w:rPr>
                      <w:sz w:val="21"/>
                    </w:rPr>
                    <w:t>6.</w:t>
                  </w:r>
                  <w:r>
                    <w:rPr>
                      <w:sz w:val="21"/>
                    </w:rPr>
                    <w:t>采用电容触控技术，在</w:t>
                  </w:r>
                  <w:r>
                    <w:rPr>
                      <w:sz w:val="21"/>
                    </w:rPr>
                    <w:t>Android</w:t>
                  </w:r>
                  <w:r>
                    <w:rPr>
                      <w:sz w:val="21"/>
                    </w:rPr>
                    <w:t>、</w:t>
                  </w:r>
                  <w:r>
                    <w:rPr>
                      <w:sz w:val="21"/>
                    </w:rPr>
                    <w:t>Windows</w:t>
                  </w:r>
                  <w:r>
                    <w:rPr>
                      <w:sz w:val="21"/>
                    </w:rPr>
                    <w:t>双系统下均支持≥</w:t>
                  </w:r>
                  <w:r>
                    <w:rPr>
                      <w:sz w:val="21"/>
                    </w:rPr>
                    <w:t>20</w:t>
                  </w:r>
                  <w:r>
                    <w:rPr>
                      <w:sz w:val="21"/>
                    </w:rPr>
                    <w:t>点触控，触控笔接触面积直径≤</w:t>
                  </w:r>
                  <w:r>
                    <w:rPr>
                      <w:sz w:val="21"/>
                    </w:rPr>
                    <w:t>6mm</w:t>
                  </w:r>
                  <w:r>
                    <w:rPr>
                      <w:sz w:val="21"/>
                    </w:rPr>
                    <w:t>，触摸响应时间≤</w:t>
                  </w:r>
                  <w:r>
                    <w:rPr>
                      <w:sz w:val="21"/>
                    </w:rPr>
                    <w:t>10ms</w:t>
                  </w:r>
                  <w:r>
                    <w:rPr>
                      <w:sz w:val="21"/>
                    </w:rPr>
                    <w:t>，书写精度≤</w:t>
                  </w:r>
                  <w:r>
                    <w:rPr>
                      <w:sz w:val="21"/>
                    </w:rPr>
                    <w:t>2mm</w:t>
                  </w:r>
                  <w:r>
                    <w:rPr>
                      <w:sz w:val="21"/>
                    </w:rPr>
                    <w:t>。</w:t>
                  </w:r>
                  <w:r>
                    <w:br/>
                  </w:r>
                  <w:r>
                    <w:rPr>
                      <w:sz w:val="21"/>
                    </w:rPr>
                    <w:t>7.</w:t>
                  </w:r>
                  <w:r>
                    <w:rPr>
                      <w:sz w:val="21"/>
                    </w:rPr>
                    <w:t>整机外观尺寸宽度不小于</w:t>
                  </w:r>
                  <w:r>
                    <w:rPr>
                      <w:sz w:val="21"/>
                    </w:rPr>
                    <w:t>6200mm</w:t>
                  </w:r>
                  <w:r>
                    <w:rPr>
                      <w:sz w:val="21"/>
                    </w:rPr>
                    <w:t>，高度不小于</w:t>
                  </w:r>
                  <w:r>
                    <w:rPr>
                      <w:sz w:val="21"/>
                    </w:rPr>
                    <w:t>1200mm</w:t>
                  </w:r>
                  <w:r>
                    <w:rPr>
                      <w:sz w:val="21"/>
                    </w:rPr>
                    <w:t>。</w:t>
                  </w:r>
                  <w:r>
                    <w:br/>
                  </w:r>
                  <w:r>
                    <w:rPr>
                      <w:sz w:val="21"/>
                    </w:rPr>
                    <w:t>▲</w:t>
                  </w:r>
                  <w:r>
                    <w:rPr>
                      <w:sz w:val="21"/>
                    </w:rPr>
                    <w:t>8.</w:t>
                  </w:r>
                  <w:r>
                    <w:rPr>
                      <w:sz w:val="21"/>
                    </w:rPr>
                    <w:t>整机支持壁挂和支架安装方式，黑板挂墙结构具有容错机制，支持左右微调，微调距离±</w:t>
                  </w:r>
                  <w:r>
                    <w:rPr>
                      <w:sz w:val="21"/>
                    </w:rPr>
                    <w:t>20cm</w:t>
                  </w:r>
                  <w:r>
                    <w:rPr>
                      <w:sz w:val="21"/>
                    </w:rPr>
                    <w:t>，方便安装调节。</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9.</w:t>
                  </w:r>
                  <w:r>
                    <w:rPr>
                      <w:sz w:val="21"/>
                    </w:rPr>
                    <w:t>整机支持外接信号输入时自动唤醒功能，整机处于关机通电状态，外接电脑显示信号通过</w:t>
                  </w:r>
                  <w:r>
                    <w:rPr>
                      <w:sz w:val="21"/>
                    </w:rPr>
                    <w:t>HDMI</w:t>
                  </w:r>
                  <w:r>
                    <w:rPr>
                      <w:sz w:val="21"/>
                    </w:rPr>
                    <w:t>传输线连接至整机时，整机可智能识别并自动开机。</w:t>
                  </w:r>
                  <w:r>
                    <w:br/>
                  </w:r>
                  <w:r>
                    <w:rPr>
                      <w:sz w:val="21"/>
                    </w:rPr>
                    <w:t>▲</w:t>
                  </w:r>
                  <w:r>
                    <w:rPr>
                      <w:sz w:val="21"/>
                    </w:rPr>
                    <w:t>10.</w:t>
                  </w:r>
                  <w:r>
                    <w:rPr>
                      <w:sz w:val="21"/>
                    </w:rPr>
                    <w:t>整机具备</w:t>
                  </w:r>
                  <w:r>
                    <w:rPr>
                      <w:sz w:val="21"/>
                    </w:rPr>
                    <w:t>2.1</w:t>
                  </w:r>
                  <w:r>
                    <w:rPr>
                      <w:sz w:val="21"/>
                    </w:rPr>
                    <w:t>声道音箱，前置</w:t>
                  </w:r>
                  <w:r>
                    <w:rPr>
                      <w:sz w:val="21"/>
                    </w:rPr>
                    <w:t>2</w:t>
                  </w:r>
                  <w:r>
                    <w:rPr>
                      <w:sz w:val="21"/>
                    </w:rPr>
                    <w:t>个≥</w:t>
                  </w:r>
                  <w:r>
                    <w:rPr>
                      <w:sz w:val="21"/>
                    </w:rPr>
                    <w:t>15W</w:t>
                  </w:r>
                  <w:r>
                    <w:rPr>
                      <w:sz w:val="21"/>
                    </w:rPr>
                    <w:t>中高音音箱，后置</w:t>
                  </w:r>
                  <w:r>
                    <w:rPr>
                      <w:sz w:val="21"/>
                    </w:rPr>
                    <w:t>1</w:t>
                  </w:r>
                  <w:r>
                    <w:rPr>
                      <w:sz w:val="21"/>
                    </w:rPr>
                    <w:t>个≥</w:t>
                  </w:r>
                  <w:r>
                    <w:rPr>
                      <w:sz w:val="21"/>
                    </w:rPr>
                    <w:t>20W</w:t>
                  </w:r>
                  <w:r>
                    <w:rPr>
                      <w:sz w:val="21"/>
                    </w:rPr>
                    <w:t>低音音箱</w:t>
                  </w:r>
                  <w:r>
                    <w:rPr>
                      <w:sz w:val="21"/>
                    </w:rPr>
                    <w:t>,</w:t>
                  </w:r>
                  <w:r>
                    <w:rPr>
                      <w:sz w:val="21"/>
                    </w:rPr>
                    <w:t>支持单独听功能。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11.</w:t>
                  </w:r>
                  <w:r>
                    <w:rPr>
                      <w:sz w:val="21"/>
                    </w:rPr>
                    <w:t>设备在任意信号下，需支持通过多指按压屏幕实现对屏幕的开关，多指实现黑板背光的关闭与开启，触控功能与传统书写功能瞬间切换，切换响应速度≤</w:t>
                  </w:r>
                  <w:r>
                    <w:rPr>
                      <w:sz w:val="21"/>
                    </w:rPr>
                    <w:t>2s</w:t>
                  </w:r>
                  <w:r>
                    <w:rPr>
                      <w:sz w:val="21"/>
                    </w:rPr>
                    <w:t>。需支持物理按键、虚拟按键实现节能熄屏</w:t>
                  </w:r>
                  <w:r>
                    <w:rPr>
                      <w:sz w:val="21"/>
                    </w:rPr>
                    <w:t>/</w:t>
                  </w:r>
                  <w:r>
                    <w:rPr>
                      <w:sz w:val="21"/>
                    </w:rPr>
                    <w:t>唤醒，并可与多指熄屏功能互通互用。</w:t>
                  </w:r>
                  <w:r>
                    <w:br/>
                  </w:r>
                  <w:r>
                    <w:rPr>
                      <w:sz w:val="21"/>
                    </w:rPr>
                    <w:t>▲</w:t>
                  </w:r>
                  <w:r>
                    <w:rPr>
                      <w:sz w:val="21"/>
                    </w:rPr>
                    <w:t>12.</w:t>
                  </w:r>
                  <w:r>
                    <w:rPr>
                      <w:sz w:val="21"/>
                    </w:rPr>
                    <w:t>触摸悬浮菜单支持快速开启与关闭，用户可自定义显示状态，在屏幕任意位置通过三根手指长按屏幕可召出悬浮菜单；支持三指罗盘跟随功能，可通过三指调用此触摸悬浮菜单到屏幕任意位置。</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13.</w:t>
                  </w:r>
                  <w:r>
                    <w:rPr>
                      <w:sz w:val="21"/>
                    </w:rPr>
                    <w:t xml:space="preserve">设备支持悬浮菜单功能，至少包含白板、截屏、下拉等功能，并可自定义功能菜单；支持任意通道下无需点击物理按键，可随时调用计算器、日历等小工具，并支持拖拽及关闭。 </w:t>
                  </w:r>
                  <w:r>
                    <w:br/>
                  </w:r>
                  <w:r>
                    <w:rPr>
                      <w:sz w:val="21"/>
                    </w:rPr>
                    <w:t>▲</w:t>
                  </w:r>
                  <w:r>
                    <w:rPr>
                      <w:sz w:val="21"/>
                    </w:rPr>
                    <w:t>14.</w:t>
                  </w:r>
                  <w:r>
                    <w:rPr>
                      <w:sz w:val="21"/>
                    </w:rPr>
                    <w:t>为方便老师教学操作及避免误操作，支持实体按键≥</w:t>
                  </w:r>
                  <w:r>
                    <w:rPr>
                      <w:sz w:val="21"/>
                    </w:rPr>
                    <w:t>8</w:t>
                  </w:r>
                  <w:r>
                    <w:rPr>
                      <w:sz w:val="21"/>
                    </w:rPr>
                    <w:t>个，至少包含开关、音量</w:t>
                  </w:r>
                  <w:r>
                    <w:rPr>
                      <w:sz w:val="21"/>
                    </w:rPr>
                    <w:t>+</w:t>
                  </w:r>
                  <w:r>
                    <w:rPr>
                      <w:sz w:val="21"/>
                    </w:rPr>
                    <w:t>、音量</w:t>
                  </w:r>
                  <w:r>
                    <w:rPr>
                      <w:sz w:val="21"/>
                    </w:rPr>
                    <w:t>-</w:t>
                  </w:r>
                  <w:r>
                    <w:rPr>
                      <w:sz w:val="21"/>
                    </w:rPr>
                    <w:t>、主页、设置、信号源、锁屏、护眼等，其中每个按键不少于两种功能。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15.</w:t>
                  </w:r>
                  <w:r>
                    <w:rPr>
                      <w:sz w:val="21"/>
                    </w:rPr>
                    <w:t>设备具备三合一电源按键，同一电源物理按键可实现</w:t>
                  </w:r>
                  <w:r>
                    <w:rPr>
                      <w:sz w:val="21"/>
                    </w:rPr>
                    <w:t>Android</w:t>
                  </w:r>
                  <w:r>
                    <w:rPr>
                      <w:sz w:val="21"/>
                    </w:rPr>
                    <w:t>系统和</w:t>
                  </w:r>
                  <w:r>
                    <w:rPr>
                      <w:sz w:val="21"/>
                    </w:rPr>
                    <w:t>Windows</w:t>
                  </w:r>
                  <w:r>
                    <w:rPr>
                      <w:sz w:val="21"/>
                    </w:rPr>
                    <w:t>系统的开</w:t>
                  </w:r>
                  <w:r>
                    <w:rPr>
                      <w:sz w:val="21"/>
                    </w:rPr>
                    <w:t>/</w:t>
                  </w:r>
                  <w:r>
                    <w:rPr>
                      <w:sz w:val="21"/>
                    </w:rPr>
                    <w:t>关机、节能的操作；关机状态下轻按按键可开机；开机状态下轻按按键可熄屏</w:t>
                  </w:r>
                  <w:r>
                    <w:rPr>
                      <w:sz w:val="21"/>
                    </w:rPr>
                    <w:t>/</w:t>
                  </w:r>
                  <w:r>
                    <w:rPr>
                      <w:sz w:val="21"/>
                    </w:rPr>
                    <w:t>唤醒，长按按键可关机。</w:t>
                  </w:r>
                  <w:r>
                    <w:br/>
                  </w:r>
                  <w:r>
                    <w:rPr>
                      <w:sz w:val="21"/>
                    </w:rPr>
                    <w:t>16.</w:t>
                  </w:r>
                  <w:r>
                    <w:rPr>
                      <w:sz w:val="21"/>
                    </w:rPr>
                    <w:t>无需借助</w:t>
                  </w:r>
                  <w:r>
                    <w:rPr>
                      <w:sz w:val="21"/>
                    </w:rPr>
                    <w:t>PC</w:t>
                  </w:r>
                  <w:r>
                    <w:rPr>
                      <w:sz w:val="21"/>
                    </w:rPr>
                    <w:t>，设备需支持一键进行硬件自检，至少包括对系统内存、存储、屏温、触摸系统、光感系统、内置电脑等进行状态提示及故障提示。</w:t>
                  </w:r>
                  <w:r>
                    <w:br/>
                  </w:r>
                  <w:r>
                    <w:rPr>
                      <w:sz w:val="21"/>
                    </w:rPr>
                    <w:t>17.</w:t>
                  </w:r>
                  <w:r>
                    <w:rPr>
                      <w:sz w:val="21"/>
                    </w:rPr>
                    <w:t>整机可以兼容第三方中控系统，通过</w:t>
                  </w:r>
                  <w:r>
                    <w:rPr>
                      <w:sz w:val="21"/>
                    </w:rPr>
                    <w:t>RS232</w:t>
                  </w:r>
                  <w:r>
                    <w:rPr>
                      <w:sz w:val="21"/>
                    </w:rPr>
                    <w:t>控制接口实现远程开关机功能。</w:t>
                  </w:r>
                  <w:r>
                    <w:br/>
                  </w:r>
                  <w:r>
                    <w:rPr>
                      <w:sz w:val="21"/>
                    </w:rPr>
                    <w:t>18.</w:t>
                  </w:r>
                  <w:r>
                    <w:rPr>
                      <w:sz w:val="21"/>
                    </w:rPr>
                    <w:t>产品需内置安卓教学辅助系统，采用</w:t>
                  </w:r>
                  <w:r>
                    <w:rPr>
                      <w:sz w:val="21"/>
                    </w:rPr>
                    <w:t>CPU</w:t>
                  </w:r>
                  <w:r>
                    <w:rPr>
                      <w:sz w:val="21"/>
                    </w:rPr>
                    <w:t>不少于四核，主频不低于</w:t>
                  </w:r>
                  <w:r>
                    <w:rPr>
                      <w:sz w:val="21"/>
                    </w:rPr>
                    <w:t>1.9GHz</w:t>
                  </w:r>
                  <w:r>
                    <w:rPr>
                      <w:sz w:val="21"/>
                    </w:rPr>
                    <w:t>，安卓系统版本不低于</w:t>
                  </w:r>
                  <w:r>
                    <w:rPr>
                      <w:sz w:val="21"/>
                    </w:rPr>
                    <w:t>11.0</w:t>
                  </w:r>
                  <w:r>
                    <w:rPr>
                      <w:sz w:val="21"/>
                    </w:rPr>
                    <w:t>，</w:t>
                  </w:r>
                  <w:r>
                    <w:rPr>
                      <w:sz w:val="21"/>
                    </w:rPr>
                    <w:t>RAM</w:t>
                  </w:r>
                  <w:r>
                    <w:rPr>
                      <w:sz w:val="21"/>
                    </w:rPr>
                    <w:t>不低于</w:t>
                  </w:r>
                  <w:r>
                    <w:rPr>
                      <w:sz w:val="21"/>
                    </w:rPr>
                    <w:t>2G,ROM</w:t>
                  </w:r>
                  <w:r>
                    <w:rPr>
                      <w:sz w:val="21"/>
                    </w:rPr>
                    <w:t>不低于</w:t>
                  </w:r>
                  <w:r>
                    <w:rPr>
                      <w:sz w:val="21"/>
                    </w:rPr>
                    <w:t>8G</w:t>
                  </w:r>
                  <w:r>
                    <w:rPr>
                      <w:sz w:val="21"/>
                    </w:rPr>
                    <w:t>。</w:t>
                  </w:r>
                  <w:r>
                    <w:br/>
                  </w:r>
                  <w:r>
                    <w:rPr>
                      <w:sz w:val="21"/>
                    </w:rPr>
                    <w:t>19.</w:t>
                  </w:r>
                  <w:r>
                    <w:rPr>
                      <w:sz w:val="21"/>
                    </w:rPr>
                    <w:t>外接电脑设备连接整机且触摸信号连通时，外接电脑设备需支持直接读取整机前置</w:t>
                  </w:r>
                  <w:r>
                    <w:rPr>
                      <w:sz w:val="21"/>
                    </w:rPr>
                    <w:t>USB</w:t>
                  </w:r>
                  <w:r>
                    <w:rPr>
                      <w:sz w:val="21"/>
                    </w:rPr>
                    <w:t>接口的移动存储设备数据；连接前置</w:t>
                  </w:r>
                  <w:r>
                    <w:rPr>
                      <w:sz w:val="21"/>
                    </w:rPr>
                    <w:t>USB</w:t>
                  </w:r>
                  <w:r>
                    <w:rPr>
                      <w:sz w:val="21"/>
                    </w:rPr>
                    <w:t>接口的翻页笔、无线键鼠可直接使用于外接电脑。</w:t>
                  </w:r>
                  <w:r>
                    <w:br/>
                  </w:r>
                  <w:r>
                    <w:rPr>
                      <w:sz w:val="21"/>
                    </w:rPr>
                    <w:t>▲</w:t>
                  </w:r>
                  <w:r>
                    <w:rPr>
                      <w:sz w:val="21"/>
                    </w:rPr>
                    <w:t>20.</w:t>
                  </w:r>
                  <w:r>
                    <w:rPr>
                      <w:sz w:val="21"/>
                    </w:rPr>
                    <w:t>左右两侧具有≥</w:t>
                  </w:r>
                  <w:r>
                    <w:rPr>
                      <w:sz w:val="21"/>
                    </w:rPr>
                    <w:t>10</w:t>
                  </w:r>
                  <w:r>
                    <w:rPr>
                      <w:sz w:val="21"/>
                    </w:rPr>
                    <w:t>个快捷键，可以双侧显示，至少具有白板、批注、主页、截图、放大镜、聚光灯、幕布、屏幕下拉、返回、自定义等常用教学按键，自定义至少包含：计时器、投票、日历、相机、签到、欢迎词、计算器、锁屏、多任务等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21.</w:t>
                  </w:r>
                  <w:r>
                    <w:rPr>
                      <w:sz w:val="21"/>
                    </w:rPr>
                    <w:t>设备需支持前置≥</w:t>
                  </w:r>
                  <w:r>
                    <w:rPr>
                      <w:sz w:val="21"/>
                    </w:rPr>
                    <w:t>1</w:t>
                  </w:r>
                  <w:r>
                    <w:rPr>
                      <w:sz w:val="21"/>
                    </w:rPr>
                    <w:t>路</w:t>
                  </w:r>
                  <w:r>
                    <w:rPr>
                      <w:sz w:val="21"/>
                    </w:rPr>
                    <w:t>HDMI</w:t>
                  </w:r>
                  <w:r>
                    <w:rPr>
                      <w:sz w:val="21"/>
                    </w:rPr>
                    <w:t>输入接口、≥</w:t>
                  </w:r>
                  <w:r>
                    <w:rPr>
                      <w:sz w:val="21"/>
                    </w:rPr>
                    <w:t>1</w:t>
                  </w:r>
                  <w:r>
                    <w:rPr>
                      <w:sz w:val="21"/>
                    </w:rPr>
                    <w:t>路</w:t>
                  </w:r>
                  <w:r>
                    <w:rPr>
                      <w:sz w:val="21"/>
                    </w:rPr>
                    <w:t>TYPE-C</w:t>
                  </w:r>
                  <w:r>
                    <w:rPr>
                      <w:sz w:val="21"/>
                    </w:rPr>
                    <w:t>输入接口、≥</w:t>
                  </w:r>
                  <w:r>
                    <w:rPr>
                      <w:sz w:val="21"/>
                    </w:rPr>
                    <w:t>2</w:t>
                  </w:r>
                  <w:r>
                    <w:rPr>
                      <w:sz w:val="21"/>
                    </w:rPr>
                    <w:t>路</w:t>
                  </w:r>
                  <w:r>
                    <w:rPr>
                      <w:sz w:val="21"/>
                    </w:rPr>
                    <w:t>USB</w:t>
                  </w:r>
                  <w:r>
                    <w:rPr>
                      <w:sz w:val="21"/>
                    </w:rPr>
                    <w:t>输入接口（支持双通道）。</w:t>
                  </w:r>
                  <w:r>
                    <w:br/>
                  </w:r>
                  <w:r>
                    <w:rPr>
                      <w:sz w:val="21"/>
                    </w:rPr>
                    <w:t>22.</w:t>
                  </w:r>
                  <w:r>
                    <w:rPr>
                      <w:sz w:val="21"/>
                    </w:rPr>
                    <w:t>其它接口：设备需支持≥</w:t>
                  </w:r>
                  <w:r>
                    <w:rPr>
                      <w:sz w:val="21"/>
                    </w:rPr>
                    <w:t>2</w:t>
                  </w:r>
                  <w:r>
                    <w:rPr>
                      <w:sz w:val="21"/>
                    </w:rPr>
                    <w:t>路</w:t>
                  </w:r>
                  <w:r>
                    <w:rPr>
                      <w:sz w:val="21"/>
                    </w:rPr>
                    <w:t>USB</w:t>
                  </w:r>
                  <w:r>
                    <w:rPr>
                      <w:sz w:val="21"/>
                    </w:rPr>
                    <w:t>接口，≥</w:t>
                  </w:r>
                  <w:r>
                    <w:rPr>
                      <w:sz w:val="21"/>
                    </w:rPr>
                    <w:t>2</w:t>
                  </w:r>
                  <w:r>
                    <w:rPr>
                      <w:sz w:val="21"/>
                    </w:rPr>
                    <w:t>路</w:t>
                  </w:r>
                  <w:r>
                    <w:rPr>
                      <w:sz w:val="21"/>
                    </w:rPr>
                    <w:t>HDMI</w:t>
                  </w:r>
                  <w:r>
                    <w:rPr>
                      <w:sz w:val="21"/>
                    </w:rPr>
                    <w:t>输入接口</w:t>
                  </w:r>
                  <w:r>
                    <w:rPr>
                      <w:sz w:val="21"/>
                    </w:rPr>
                    <w:t>,</w:t>
                  </w:r>
                  <w:r>
                    <w:rPr>
                      <w:sz w:val="21"/>
                    </w:rPr>
                    <w:t>≥</w:t>
                  </w:r>
                  <w:r>
                    <w:rPr>
                      <w:sz w:val="21"/>
                    </w:rPr>
                    <w:t>1</w:t>
                  </w:r>
                  <w:r>
                    <w:rPr>
                      <w:sz w:val="21"/>
                    </w:rPr>
                    <w:t>路</w:t>
                  </w:r>
                  <w:r>
                    <w:rPr>
                      <w:sz w:val="21"/>
                    </w:rPr>
                    <w:t>VGA</w:t>
                  </w:r>
                  <w:r>
                    <w:rPr>
                      <w:sz w:val="21"/>
                    </w:rPr>
                    <w:t>输入接口</w:t>
                  </w:r>
                  <w:r>
                    <w:rPr>
                      <w:sz w:val="21"/>
                    </w:rPr>
                    <w:t>,</w:t>
                  </w:r>
                  <w:r>
                    <w:rPr>
                      <w:sz w:val="21"/>
                    </w:rPr>
                    <w:t>≥</w:t>
                  </w:r>
                  <w:r>
                    <w:rPr>
                      <w:sz w:val="21"/>
                    </w:rPr>
                    <w:t>1</w:t>
                  </w:r>
                  <w:r>
                    <w:rPr>
                      <w:sz w:val="21"/>
                    </w:rPr>
                    <w:t>路</w:t>
                  </w:r>
                  <w:r>
                    <w:rPr>
                      <w:sz w:val="21"/>
                    </w:rPr>
                    <w:t xml:space="preserve">AUDIO </w:t>
                  </w:r>
                  <w:r>
                    <w:rPr>
                      <w:sz w:val="21"/>
                    </w:rPr>
                    <w:t>输入接口，≥</w:t>
                  </w:r>
                  <w:r>
                    <w:rPr>
                      <w:sz w:val="21"/>
                    </w:rPr>
                    <w:t>1</w:t>
                  </w:r>
                  <w:r>
                    <w:rPr>
                      <w:sz w:val="21"/>
                    </w:rPr>
                    <w:t>路</w:t>
                  </w:r>
                  <w:r>
                    <w:rPr>
                      <w:sz w:val="21"/>
                    </w:rPr>
                    <w:t>RS232</w:t>
                  </w:r>
                  <w:r>
                    <w:rPr>
                      <w:sz w:val="21"/>
                    </w:rPr>
                    <w:t>输入接口，≥</w:t>
                  </w:r>
                  <w:r>
                    <w:rPr>
                      <w:sz w:val="21"/>
                    </w:rPr>
                    <w:t>1</w:t>
                  </w:r>
                  <w:r>
                    <w:rPr>
                      <w:sz w:val="21"/>
                    </w:rPr>
                    <w:t>路</w:t>
                  </w:r>
                  <w:r>
                    <w:rPr>
                      <w:sz w:val="21"/>
                    </w:rPr>
                    <w:t>YPBPR IN</w:t>
                  </w:r>
                  <w:r>
                    <w:rPr>
                      <w:sz w:val="21"/>
                    </w:rPr>
                    <w:t>接口，≥</w:t>
                  </w:r>
                  <w:r>
                    <w:rPr>
                      <w:sz w:val="21"/>
                    </w:rPr>
                    <w:t>1</w:t>
                  </w:r>
                  <w:r>
                    <w:rPr>
                      <w:sz w:val="21"/>
                    </w:rPr>
                    <w:t>路</w:t>
                  </w:r>
                  <w:r>
                    <w:rPr>
                      <w:sz w:val="21"/>
                    </w:rPr>
                    <w:t>LAN IN</w:t>
                  </w:r>
                  <w:r>
                    <w:rPr>
                      <w:sz w:val="21"/>
                    </w:rPr>
                    <w:t>接口，≥</w:t>
                  </w:r>
                  <w:r>
                    <w:rPr>
                      <w:sz w:val="21"/>
                    </w:rPr>
                    <w:t>1</w:t>
                  </w:r>
                  <w:r>
                    <w:rPr>
                      <w:sz w:val="21"/>
                    </w:rPr>
                    <w:t>路</w:t>
                  </w:r>
                  <w:r>
                    <w:rPr>
                      <w:sz w:val="21"/>
                    </w:rPr>
                    <w:t>AV IN</w:t>
                  </w:r>
                  <w:r>
                    <w:rPr>
                      <w:sz w:val="21"/>
                    </w:rPr>
                    <w:t>接口，≥</w:t>
                  </w:r>
                  <w:r>
                    <w:rPr>
                      <w:sz w:val="21"/>
                    </w:rPr>
                    <w:t>1</w:t>
                  </w:r>
                  <w:r>
                    <w:rPr>
                      <w:sz w:val="21"/>
                    </w:rPr>
                    <w:t>路</w:t>
                  </w:r>
                  <w:r>
                    <w:rPr>
                      <w:sz w:val="21"/>
                    </w:rPr>
                    <w:t>3.5mm</w:t>
                  </w:r>
                  <w:r>
                    <w:rPr>
                      <w:sz w:val="21"/>
                    </w:rPr>
                    <w:t>耳机输出接口，≥</w:t>
                  </w:r>
                  <w:r>
                    <w:rPr>
                      <w:sz w:val="21"/>
                    </w:rPr>
                    <w:t>1</w:t>
                  </w:r>
                  <w:r>
                    <w:rPr>
                      <w:sz w:val="21"/>
                    </w:rPr>
                    <w:t>路</w:t>
                  </w:r>
                  <w:r>
                    <w:rPr>
                      <w:sz w:val="21"/>
                    </w:rPr>
                    <w:t>SPDIF OUT</w:t>
                  </w:r>
                  <w:r>
                    <w:rPr>
                      <w:sz w:val="21"/>
                    </w:rPr>
                    <w:t>接口，≥</w:t>
                  </w:r>
                  <w:r>
                    <w:rPr>
                      <w:sz w:val="21"/>
                    </w:rPr>
                    <w:t>1</w:t>
                  </w:r>
                  <w:r>
                    <w:rPr>
                      <w:sz w:val="21"/>
                    </w:rPr>
                    <w:t>路</w:t>
                  </w:r>
                  <w:r>
                    <w:rPr>
                      <w:sz w:val="21"/>
                    </w:rPr>
                    <w:t>TP-USB</w:t>
                  </w:r>
                  <w:r>
                    <w:rPr>
                      <w:sz w:val="21"/>
                    </w:rPr>
                    <w:t>（触控）接口。</w:t>
                  </w:r>
                  <w:r>
                    <w:br/>
                  </w:r>
                  <w:r>
                    <w:rPr>
                      <w:sz w:val="21"/>
                    </w:rPr>
                    <w:t>▲</w:t>
                  </w:r>
                  <w:r>
                    <w:rPr>
                      <w:sz w:val="21"/>
                    </w:rPr>
                    <w:t>23.</w:t>
                  </w:r>
                  <w:r>
                    <w:rPr>
                      <w:sz w:val="21"/>
                    </w:rPr>
                    <w:t>设备需支持屏幕下方通过手势滑动调出菜单栏，调出的菜单栏跟随使用者所处的位置，点击菜单应用，不需要使用者移动到屏幕中间操作。</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24.</w:t>
                  </w:r>
                  <w:r>
                    <w:rPr>
                      <w:sz w:val="21"/>
                    </w:rPr>
                    <w:t>设备支持一键还原功能，至少具备</w:t>
                  </w:r>
                  <w:r>
                    <w:rPr>
                      <w:sz w:val="21"/>
                    </w:rPr>
                    <w:t>2</w:t>
                  </w:r>
                  <w:r>
                    <w:rPr>
                      <w:sz w:val="21"/>
                    </w:rPr>
                    <w:t>种进入还原模式的方法。</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25.</w:t>
                  </w:r>
                  <w:r>
                    <w:rPr>
                      <w:sz w:val="21"/>
                    </w:rPr>
                    <w:t>产品需支持展板会议功能，可快速完成欢迎界面和主题设置，全屏显示，支持不少于</w:t>
                  </w:r>
                  <w:r>
                    <w:rPr>
                      <w:sz w:val="21"/>
                    </w:rPr>
                    <w:t>12</w:t>
                  </w:r>
                  <w:r>
                    <w:rPr>
                      <w:sz w:val="21"/>
                    </w:rPr>
                    <w:t>种模板，可对欢迎文字的字体、大小，颜色进行编辑，支持签名功能，并可扫码带走签名及模板。</w:t>
                  </w:r>
                  <w:r>
                    <w:br/>
                  </w:r>
                  <w:r>
                    <w:rPr>
                      <w:sz w:val="21"/>
                    </w:rPr>
                    <w:t>▲</w:t>
                  </w:r>
                  <w:r>
                    <w:rPr>
                      <w:sz w:val="21"/>
                    </w:rPr>
                    <w:t>26.</w:t>
                  </w:r>
                  <w:r>
                    <w:rPr>
                      <w:sz w:val="21"/>
                    </w:rPr>
                    <w:t>要求支持设置</w:t>
                  </w:r>
                  <w:r>
                    <w:rPr>
                      <w:sz w:val="21"/>
                    </w:rPr>
                    <w:t>USB</w:t>
                  </w:r>
                  <w:r>
                    <w:rPr>
                      <w:sz w:val="21"/>
                    </w:rPr>
                    <w:t>锁、屏幕锁、应用锁与触摸锁功能，其中</w:t>
                  </w:r>
                  <w:r>
                    <w:rPr>
                      <w:sz w:val="21"/>
                    </w:rPr>
                    <w:t>USB</w:t>
                  </w:r>
                  <w:r>
                    <w:rPr>
                      <w:sz w:val="21"/>
                    </w:rPr>
                    <w:t>锁、屏幕锁、应用锁可以设置对应解锁的密码。</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27.</w:t>
                  </w:r>
                  <w:r>
                    <w:rPr>
                      <w:sz w:val="21"/>
                    </w:rPr>
                    <w:t>要求整机屏幕至少支持类纸屏、滤蓝光、类纸屏</w:t>
                  </w:r>
                  <w:r>
                    <w:rPr>
                      <w:sz w:val="21"/>
                    </w:rPr>
                    <w:t>+</w:t>
                  </w:r>
                  <w:r>
                    <w:rPr>
                      <w:sz w:val="21"/>
                    </w:rPr>
                    <w:t>滤蓝光等护眼模式，在任意通道任意画面任意软件所在显示内容下可实时开启。</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28.OPS</w:t>
                  </w:r>
                  <w:r>
                    <w:rPr>
                      <w:sz w:val="21"/>
                    </w:rPr>
                    <w:t>插拔式电脑：采用插拔式电脑模块架构，针脚数≥</w:t>
                  </w:r>
                  <w:r>
                    <w:rPr>
                      <w:sz w:val="21"/>
                    </w:rPr>
                    <w:t>80pin</w:t>
                  </w:r>
                  <w:r>
                    <w:rPr>
                      <w:sz w:val="21"/>
                    </w:rPr>
                    <w:t>，屏体与插拔式电脑无单独接线；处理器配置</w:t>
                  </w:r>
                  <w:r>
                    <w:rPr>
                      <w:sz w:val="21"/>
                    </w:rPr>
                    <w:t>Intel Core i5</w:t>
                  </w:r>
                  <w:r>
                    <w:rPr>
                      <w:sz w:val="21"/>
                    </w:rPr>
                    <w:t>处理器，不低于</w:t>
                  </w:r>
                  <w:r>
                    <w:rPr>
                      <w:sz w:val="21"/>
                    </w:rPr>
                    <w:t>8G</w:t>
                  </w:r>
                  <w:r>
                    <w:rPr>
                      <w:sz w:val="21"/>
                    </w:rPr>
                    <w:t>内存，不低于</w:t>
                  </w:r>
                  <w:r>
                    <w:rPr>
                      <w:sz w:val="21"/>
                    </w:rPr>
                    <w:t>256G-SSD</w:t>
                  </w:r>
                  <w:r>
                    <w:rPr>
                      <w:sz w:val="21"/>
                    </w:rPr>
                    <w:t>固态硬盘；具有独立非外扩展接口：支持</w:t>
                  </w:r>
                  <w:r>
                    <w:rPr>
                      <w:sz w:val="21"/>
                    </w:rPr>
                    <w:t>HDMI out</w:t>
                  </w:r>
                  <w:r>
                    <w:rPr>
                      <w:sz w:val="21"/>
                    </w:rPr>
                    <w:t>≥</w:t>
                  </w:r>
                  <w:r>
                    <w:rPr>
                      <w:sz w:val="21"/>
                    </w:rPr>
                    <w:t>1</w:t>
                  </w:r>
                  <w:r>
                    <w:rPr>
                      <w:sz w:val="21"/>
                    </w:rPr>
                    <w:t>、</w:t>
                  </w:r>
                  <w:r>
                    <w:rPr>
                      <w:sz w:val="21"/>
                    </w:rPr>
                    <w:t>Mic in</w:t>
                  </w:r>
                  <w:r>
                    <w:rPr>
                      <w:sz w:val="21"/>
                    </w:rPr>
                    <w:t>≥</w:t>
                  </w:r>
                  <w:r>
                    <w:rPr>
                      <w:sz w:val="21"/>
                    </w:rPr>
                    <w:t>1</w:t>
                  </w:r>
                  <w:r>
                    <w:rPr>
                      <w:sz w:val="21"/>
                    </w:rPr>
                    <w:t>、</w:t>
                  </w:r>
                  <w:r>
                    <w:rPr>
                      <w:sz w:val="21"/>
                    </w:rPr>
                    <w:t>LINE-out</w:t>
                  </w:r>
                  <w:r>
                    <w:rPr>
                      <w:sz w:val="21"/>
                    </w:rPr>
                    <w:t>≥</w:t>
                  </w:r>
                  <w:r>
                    <w:rPr>
                      <w:sz w:val="21"/>
                    </w:rPr>
                    <w:t>1</w:t>
                  </w:r>
                  <w:r>
                    <w:rPr>
                      <w:sz w:val="21"/>
                    </w:rPr>
                    <w:t>、</w:t>
                  </w:r>
                  <w:r>
                    <w:rPr>
                      <w:sz w:val="21"/>
                    </w:rPr>
                    <w:t>USB</w:t>
                  </w:r>
                  <w:r>
                    <w:rPr>
                      <w:sz w:val="21"/>
                    </w:rPr>
                    <w:t>口≥</w:t>
                  </w:r>
                  <w:r>
                    <w:rPr>
                      <w:sz w:val="21"/>
                    </w:rPr>
                    <w:t>6</w:t>
                  </w:r>
                  <w:r>
                    <w:rPr>
                      <w:sz w:val="21"/>
                    </w:rPr>
                    <w:t>其中</w:t>
                  </w:r>
                  <w:r>
                    <w:rPr>
                      <w:sz w:val="21"/>
                    </w:rPr>
                    <w:t>USB 3.0</w:t>
                  </w:r>
                  <w:r>
                    <w:rPr>
                      <w:sz w:val="21"/>
                    </w:rPr>
                    <w:t>≥</w:t>
                  </w:r>
                  <w:r>
                    <w:rPr>
                      <w:sz w:val="21"/>
                    </w:rPr>
                    <w:t>3</w:t>
                  </w:r>
                  <w:r>
                    <w:rPr>
                      <w:sz w:val="21"/>
                    </w:rPr>
                    <w:t>，</w:t>
                  </w:r>
                  <w:r>
                    <w:rPr>
                      <w:sz w:val="21"/>
                    </w:rPr>
                    <w:t>Rj45</w:t>
                  </w:r>
                  <w:r>
                    <w:rPr>
                      <w:sz w:val="21"/>
                    </w:rPr>
                    <w:t>≥</w:t>
                  </w:r>
                  <w:r>
                    <w:rPr>
                      <w:sz w:val="21"/>
                    </w:rPr>
                    <w:t>1</w:t>
                  </w:r>
                  <w:r>
                    <w:rPr>
                      <w:sz w:val="21"/>
                    </w:rPr>
                    <w:t>；内置有线网卡和无线网卡。</w:t>
                  </w:r>
                  <w:r>
                    <w:br/>
                  </w:r>
                  <w:r>
                    <w:rPr>
                      <w:sz w:val="21"/>
                    </w:rPr>
                    <w:t>二、白板软件</w:t>
                  </w:r>
                  <w:r>
                    <w:br/>
                  </w:r>
                  <w:r>
                    <w:rPr>
                      <w:sz w:val="21"/>
                    </w:rPr>
                    <w:t>备课</w:t>
                  </w:r>
                  <w:r>
                    <w:br/>
                  </w:r>
                  <w:r>
                    <w:rPr>
                      <w:sz w:val="21"/>
                    </w:rPr>
                    <w:t>1.</w:t>
                  </w:r>
                  <w:r>
                    <w:rPr>
                      <w:sz w:val="21"/>
                    </w:rPr>
                    <w:t>备课支持插入本地</w:t>
                  </w:r>
                  <w:r>
                    <w:rPr>
                      <w:sz w:val="21"/>
                    </w:rPr>
                    <w:t>PPT</w:t>
                  </w:r>
                  <w:r>
                    <w:rPr>
                      <w:sz w:val="21"/>
                    </w:rPr>
                    <w:t>，并保持原有格式无变化，动效动画无丢失，支持批注，批注可设置保存；支持显示保存在云端的课件信息，可接收或忽略其他用户分享的课件。</w:t>
                  </w:r>
                  <w:r>
                    <w:br/>
                  </w:r>
                  <w:r>
                    <w:rPr>
                      <w:sz w:val="21"/>
                    </w:rPr>
                    <w:t>2.</w:t>
                  </w:r>
                  <w:r>
                    <w:rPr>
                      <w:sz w:val="21"/>
                    </w:rPr>
                    <w:t>支持对课件进行分享、下载、重命名、移动、删除操作，分享可按照手机号码及链接的方式进行分享，链接分享形式支持设置文件有效期（支持不少于永久、</w:t>
                  </w:r>
                  <w:r>
                    <w:rPr>
                      <w:sz w:val="21"/>
                    </w:rPr>
                    <w:t>30</w:t>
                  </w:r>
                  <w:r>
                    <w:rPr>
                      <w:sz w:val="21"/>
                    </w:rPr>
                    <w:t>天、</w:t>
                  </w:r>
                  <w:r>
                    <w:rPr>
                      <w:sz w:val="21"/>
                    </w:rPr>
                    <w:t>7</w:t>
                  </w:r>
                  <w:r>
                    <w:rPr>
                      <w:sz w:val="21"/>
                    </w:rPr>
                    <w:t>天等）、私密和公开的设置。</w:t>
                  </w:r>
                  <w:r>
                    <w:br/>
                  </w:r>
                  <w:r>
                    <w:rPr>
                      <w:sz w:val="21"/>
                    </w:rPr>
                    <w:t>▲</w:t>
                  </w:r>
                  <w:r>
                    <w:rPr>
                      <w:sz w:val="21"/>
                    </w:rPr>
                    <w:t>3.</w:t>
                  </w:r>
                  <w:r>
                    <w:rPr>
                      <w:sz w:val="21"/>
                    </w:rPr>
                    <w:t>课件支持自动同步至云端，支持设置课件自动保存时间，至少可设置为</w:t>
                  </w:r>
                  <w:r>
                    <w:rPr>
                      <w:sz w:val="21"/>
                    </w:rPr>
                    <w:t>1</w:t>
                  </w:r>
                  <w:r>
                    <w:rPr>
                      <w:sz w:val="21"/>
                    </w:rPr>
                    <w:t>分钟、</w:t>
                  </w:r>
                  <w:r>
                    <w:rPr>
                      <w:sz w:val="21"/>
                    </w:rPr>
                    <w:t>3</w:t>
                  </w:r>
                  <w:r>
                    <w:rPr>
                      <w:sz w:val="21"/>
                    </w:rPr>
                    <w:t>分钟、</w:t>
                  </w:r>
                  <w:r>
                    <w:rPr>
                      <w:sz w:val="21"/>
                    </w:rPr>
                    <w:t>5</w:t>
                  </w:r>
                  <w:r>
                    <w:rPr>
                      <w:sz w:val="21"/>
                    </w:rPr>
                    <w:t>分钟、</w:t>
                  </w:r>
                  <w:r>
                    <w:rPr>
                      <w:sz w:val="21"/>
                    </w:rPr>
                    <w:t>10</w:t>
                  </w:r>
                  <w:r>
                    <w:rPr>
                      <w:sz w:val="21"/>
                    </w:rPr>
                    <w:t>分钟、</w:t>
                  </w:r>
                  <w:r>
                    <w:rPr>
                      <w:sz w:val="21"/>
                    </w:rPr>
                    <w:t>20</w:t>
                  </w:r>
                  <w:r>
                    <w:rPr>
                      <w:sz w:val="21"/>
                    </w:rPr>
                    <w:t>分钟、</w:t>
                  </w:r>
                  <w:r>
                    <w:rPr>
                      <w:sz w:val="21"/>
                    </w:rPr>
                    <w:t>30</w:t>
                  </w:r>
                  <w:r>
                    <w:rPr>
                      <w:sz w:val="21"/>
                    </w:rPr>
                    <w:t>分钟等。</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授课</w:t>
                  </w:r>
                  <w:r>
                    <w:br/>
                  </w:r>
                  <w:r>
                    <w:rPr>
                      <w:sz w:val="21"/>
                    </w:rPr>
                    <w:t>1.</w:t>
                  </w:r>
                  <w:r>
                    <w:rPr>
                      <w:sz w:val="21"/>
                    </w:rPr>
                    <w:t>支持从备课状态一键进入授课状态，并可快速返回备课状态；支持交换底部索引栏，教师可根据授课时的站立位置选择与另一侧的按钮进行互换；支持将软件最小化，可将软件缩至状态栏。</w:t>
                  </w:r>
                  <w:r>
                    <w:br/>
                  </w:r>
                  <w:r>
                    <w:rPr>
                      <w:sz w:val="21"/>
                    </w:rPr>
                    <w:t>2.</w:t>
                  </w:r>
                  <w:r>
                    <w:rPr>
                      <w:sz w:val="21"/>
                    </w:rPr>
                    <w:t>工具栏包括菜单、选择、笔、橡皮、工具、学科等功能；云课件支持导出分享功能，支持生成二维码分享，可使用微信扫码可预览、保存课件。</w:t>
                  </w:r>
                  <w:r>
                    <w:br/>
                  </w:r>
                  <w:r>
                    <w:rPr>
                      <w:sz w:val="21"/>
                    </w:rPr>
                    <w:t>3.</w:t>
                  </w:r>
                  <w:r>
                    <w:rPr>
                      <w:sz w:val="21"/>
                    </w:rPr>
                    <w:t>支持对象选择功能，选中的对象可进行形状、角度的调整，可进行置顶、克隆、删除等操作；支持书写功能，可设置硬笔、荧光笔、图章笔、纹理笔，可改变笔迹的粗细和颜色，支持最多十指同时书写。</w:t>
                  </w:r>
                  <w:r>
                    <w:br/>
                  </w:r>
                  <w:r>
                    <w:rPr>
                      <w:sz w:val="21"/>
                    </w:rPr>
                    <w:t>三、投屏软件</w:t>
                  </w:r>
                  <w:r>
                    <w:br/>
                  </w:r>
                  <w:r>
                    <w:rPr>
                      <w:sz w:val="21"/>
                    </w:rPr>
                    <w:t>1.</w:t>
                  </w:r>
                  <w:r>
                    <w:rPr>
                      <w:sz w:val="21"/>
                    </w:rPr>
                    <w:t>支持手机、笔记本电脑等移动端通过自动搜索接收端设备和六位识别码两种方式无线连接到智慧黑板。</w:t>
                  </w:r>
                  <w:r>
                    <w:br/>
                  </w:r>
                  <w:r>
                    <w:rPr>
                      <w:sz w:val="21"/>
                    </w:rPr>
                    <w:t>▲</w:t>
                  </w:r>
                  <w:r>
                    <w:rPr>
                      <w:sz w:val="21"/>
                    </w:rPr>
                    <w:t>2.</w:t>
                  </w:r>
                  <w:r>
                    <w:rPr>
                      <w:sz w:val="21"/>
                    </w:rPr>
                    <w:t>支持不少于</w:t>
                  </w:r>
                  <w:r>
                    <w:rPr>
                      <w:sz w:val="21"/>
                    </w:rPr>
                    <w:t>6</w:t>
                  </w:r>
                  <w:r>
                    <w:rPr>
                      <w:sz w:val="21"/>
                    </w:rPr>
                    <w:t>个投屏客户端图像画面对比展示，在智慧黑板上可以反向控制操作笔记本电脑上的内容</w:t>
                  </w:r>
                  <w:r>
                    <w:rPr>
                      <w:sz w:val="21"/>
                    </w:rPr>
                    <w:t>,</w:t>
                  </w:r>
                  <w:r>
                    <w:rPr>
                      <w:sz w:val="21"/>
                    </w:rPr>
                    <w:t>支持单击、双击、右键控制。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 xml:space="preserve">支持将手机中的音视频文件无线推送至智慧黑板 </w:t>
                  </w:r>
                  <w:r>
                    <w:rPr>
                      <w:sz w:val="21"/>
                    </w:rPr>
                    <w:t>,</w:t>
                  </w:r>
                  <w:r>
                    <w:rPr>
                      <w:sz w:val="21"/>
                    </w:rPr>
                    <w:t>并能进行播放和进行音量大小调节。</w:t>
                  </w:r>
                  <w:r>
                    <w:br/>
                  </w:r>
                  <w:r>
                    <w:rPr>
                      <w:sz w:val="21"/>
                    </w:rPr>
                    <w:t>四、微课软件</w:t>
                  </w:r>
                  <w:r>
                    <w:br/>
                  </w:r>
                  <w:r>
                    <w:rPr>
                      <w:sz w:val="21"/>
                    </w:rPr>
                    <w:t>▲</w:t>
                  </w:r>
                  <w:r>
                    <w:rPr>
                      <w:sz w:val="21"/>
                    </w:rPr>
                    <w:t>1.</w:t>
                  </w:r>
                  <w:r>
                    <w:rPr>
                      <w:sz w:val="21"/>
                    </w:rPr>
                    <w:t>支持对音源、分辨率、录制区域进行设置；录制音源至少支持仅系统、仅麦克风、系统与麦克风。</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w:t>
                  </w:r>
                  <w:r>
                    <w:rPr>
                      <w:sz w:val="21"/>
                    </w:rPr>
                    <w:t>支持打开录课列表窗口，查看文件列表；支持打开云微课窗口，查看云端存储的文件列表。</w:t>
                  </w:r>
                  <w:r>
                    <w:br/>
                  </w:r>
                  <w:r>
                    <w:rPr>
                      <w:sz w:val="21"/>
                    </w:rPr>
                    <w:t>▲</w:t>
                  </w:r>
                  <w:r>
                    <w:rPr>
                      <w:sz w:val="21"/>
                    </w:rPr>
                    <w:t>3.</w:t>
                  </w:r>
                  <w:r>
                    <w:rPr>
                      <w:sz w:val="21"/>
                    </w:rPr>
                    <w:t>支持倒计时功能，开始录制倒计时</w:t>
                  </w:r>
                  <w:r>
                    <w:rPr>
                      <w:sz w:val="21"/>
                    </w:rPr>
                    <w:t>3S</w:t>
                  </w:r>
                  <w:r>
                    <w:rPr>
                      <w:sz w:val="21"/>
                    </w:rPr>
                    <w:t>后开始录制；支持录制过程中，录制工具条不影响录制画面。</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五、智慧教学桌面</w:t>
                  </w:r>
                  <w:r>
                    <w:br/>
                  </w:r>
                  <w:r>
                    <w:rPr>
                      <w:sz w:val="21"/>
                    </w:rPr>
                    <w:t>▲</w:t>
                  </w:r>
                  <w:r>
                    <w:rPr>
                      <w:sz w:val="21"/>
                    </w:rPr>
                    <w:t>1.</w:t>
                  </w:r>
                  <w:r>
                    <w:rPr>
                      <w:sz w:val="21"/>
                    </w:rPr>
                    <w:t>支持将</w:t>
                  </w:r>
                  <w:r>
                    <w:rPr>
                      <w:sz w:val="21"/>
                    </w:rPr>
                    <w:t>Windows</w:t>
                  </w:r>
                  <w:r>
                    <w:rPr>
                      <w:sz w:val="21"/>
                    </w:rPr>
                    <w:t>和</w:t>
                  </w:r>
                  <w:r>
                    <w:rPr>
                      <w:sz w:val="21"/>
                    </w:rPr>
                    <w:t>Android</w:t>
                  </w:r>
                  <w:r>
                    <w:rPr>
                      <w:sz w:val="21"/>
                    </w:rPr>
                    <w:t>两个系统进行绑定，绑定完成后，实现两个系统的融合。</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w:t>
                  </w:r>
                  <w:r>
                    <w:rPr>
                      <w:sz w:val="21"/>
                    </w:rPr>
                    <w:t>支持组件及应用，默认显示天气组件，至少显示我的电脑、白板、传屏、展台、我的云盘、文件快传、回收站等；支持快速调起白板、传屏、展台等应用；支持将任意路径下的文件一键发送至教学桌面。</w:t>
                  </w:r>
                  <w:r>
                    <w:br/>
                  </w:r>
                  <w:r>
                    <w:rPr>
                      <w:sz w:val="21"/>
                    </w:rPr>
                    <w:t>3.</w:t>
                  </w:r>
                  <w:r>
                    <w:rPr>
                      <w:sz w:val="21"/>
                    </w:rPr>
                    <w:t>可快速打开平台查看对应的个人云盘；教师的个人云盘存储空间不少于</w:t>
                  </w:r>
                  <w:r>
                    <w:rPr>
                      <w:sz w:val="21"/>
                    </w:rPr>
                    <w:t>50G</w:t>
                  </w:r>
                  <w:r>
                    <w:rPr>
                      <w:sz w:val="21"/>
                    </w:rPr>
                    <w:t>，教师可查看自己的个人资源、云微课、云课件；教师可将本地资源进行上传，也可将云端资源下载到本地。</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双屏互动教学系统</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、全媒体教学板：为了满足教师使用各种素材混合教学的需要，支持将各种类型的多个文件在同一教学板中打开，支持随意拖动，放大缩小，批注，全屏，墙钉等操作；支持</w:t>
                  </w:r>
                  <w:r>
                    <w:rPr>
                      <w:sz w:val="21"/>
                    </w:rPr>
                    <w:t>USB</w:t>
                  </w:r>
                  <w:r>
                    <w:rPr>
                      <w:sz w:val="21"/>
                    </w:rPr>
                    <w:t>本地摄像头、网络摄像头画面在全媒体板调用；支持小组屏画面在全媒体板调用；支持师生共享文件在全媒体板快速打开。</w:t>
                  </w:r>
                  <w:r>
                    <w:br/>
                  </w:r>
                  <w:r>
                    <w:rPr>
                      <w:sz w:val="21"/>
                    </w:rPr>
                    <w:t>2</w:t>
                  </w:r>
                  <w:r>
                    <w:rPr>
                      <w:sz w:val="21"/>
                    </w:rPr>
                    <w:t>、双板教学：当教师大屏有扩展触摸屏时，支持全媒体板中进行双板教学，各种教学资料可以在主副屏之间拖动或甩动；</w:t>
                  </w:r>
                  <w:r>
                    <w:rPr>
                      <w:sz w:val="21"/>
                    </w:rPr>
                    <w:t xml:space="preserve"> </w:t>
                  </w:r>
                  <w:r>
                    <w:rPr>
                      <w:sz w:val="21"/>
                    </w:rPr>
                    <w:t>主副屏可以展示不同的课件内容，也可以一屏展示课件，另一屏启用板书，主副屏支持独立的画笔，截图，录制等工具；</w:t>
                  </w:r>
                  <w:r>
                    <w:br/>
                  </w:r>
                  <w:r>
                    <w:rPr>
                      <w:sz w:val="21"/>
                    </w:rPr>
                    <w:t>3</w:t>
                  </w:r>
                  <w:r>
                    <w:rPr>
                      <w:sz w:val="21"/>
                    </w:rPr>
                    <w:t>、</w:t>
                  </w:r>
                  <w:r>
                    <w:rPr>
                      <w:sz w:val="21"/>
                    </w:rPr>
                    <w:t>PPT</w:t>
                  </w:r>
                  <w:r>
                    <w:rPr>
                      <w:sz w:val="21"/>
                    </w:rPr>
                    <w:t>教学：全媒体教学板中支持原</w:t>
                  </w:r>
                  <w:r>
                    <w:rPr>
                      <w:sz w:val="21"/>
                    </w:rPr>
                    <w:t>PPT</w:t>
                  </w:r>
                  <w:r>
                    <w:rPr>
                      <w:sz w:val="21"/>
                    </w:rPr>
                    <w:t>动画效果播放，保留原有的版式、内容、动画等；支持批注内容保存原笔迹同步翻页；支持</w:t>
                  </w:r>
                  <w:r>
                    <w:rPr>
                      <w:sz w:val="21"/>
                    </w:rPr>
                    <w:t>PPT</w:t>
                  </w:r>
                  <w:r>
                    <w:rPr>
                      <w:sz w:val="21"/>
                    </w:rPr>
                    <w:t xml:space="preserve">预览功能，快速跳转翻页； </w:t>
                  </w:r>
                  <w:r>
                    <w:br/>
                  </w:r>
                  <w:r>
                    <w:rPr>
                      <w:sz w:val="21"/>
                    </w:rPr>
                    <w:t>4</w:t>
                  </w:r>
                  <w:r>
                    <w:rPr>
                      <w:sz w:val="21"/>
                    </w:rPr>
                    <w:t>、双板教学时，</w:t>
                  </w:r>
                  <w:r>
                    <w:rPr>
                      <w:sz w:val="21"/>
                    </w:rPr>
                    <w:t>PPT</w:t>
                  </w:r>
                  <w:r>
                    <w:rPr>
                      <w:sz w:val="21"/>
                    </w:rPr>
                    <w:t>支持联动，复制，单屏三种教学模式，联动模式下，主副屏分别显示当前</w:t>
                  </w:r>
                  <w:r>
                    <w:rPr>
                      <w:sz w:val="21"/>
                    </w:rPr>
                    <w:t>PPT</w:t>
                  </w:r>
                  <w:r>
                    <w:rPr>
                      <w:sz w:val="21"/>
                    </w:rPr>
                    <w:t>页和最近一次点击的</w:t>
                  </w:r>
                  <w:r>
                    <w:rPr>
                      <w:sz w:val="21"/>
                    </w:rPr>
                    <w:t>PPT</w:t>
                  </w:r>
                  <w:r>
                    <w:rPr>
                      <w:sz w:val="21"/>
                    </w:rPr>
                    <w:t>页，复制模式下，主副屏同时显示当前</w:t>
                  </w:r>
                  <w:r>
                    <w:rPr>
                      <w:sz w:val="21"/>
                    </w:rPr>
                    <w:t>PPT</w:t>
                  </w:r>
                  <w:r>
                    <w:rPr>
                      <w:sz w:val="21"/>
                    </w:rPr>
                    <w:t>页，单屏模式下，主屏显示</w:t>
                  </w:r>
                  <w:r>
                    <w:rPr>
                      <w:sz w:val="21"/>
                    </w:rPr>
                    <w:t>PPT</w:t>
                  </w:r>
                  <w:r>
                    <w:rPr>
                      <w:sz w:val="21"/>
                    </w:rPr>
                    <w:t>，副屏不显示。</w:t>
                  </w:r>
                  <w:r>
                    <w:br/>
                  </w:r>
                  <w:r>
                    <w:rPr>
                      <w:sz w:val="21"/>
                    </w:rPr>
                    <w:t>5</w:t>
                  </w:r>
                  <w:r>
                    <w:rPr>
                      <w:sz w:val="21"/>
                    </w:rPr>
                    <w:t>、思维导图：思维导图模块支持编辑主题和子主题以及分支内容 ，可以插入图片，</w:t>
                  </w:r>
                  <w:r>
                    <w:rPr>
                      <w:sz w:val="21"/>
                    </w:rPr>
                    <w:t>word</w:t>
                  </w:r>
                  <w:r>
                    <w:rPr>
                      <w:sz w:val="21"/>
                    </w:rPr>
                    <w:t>，</w:t>
                  </w:r>
                  <w:r>
                    <w:rPr>
                      <w:sz w:val="21"/>
                    </w:rPr>
                    <w:t>excel</w:t>
                  </w:r>
                  <w:r>
                    <w:rPr>
                      <w:sz w:val="21"/>
                    </w:rPr>
                    <w:t>，</w:t>
                  </w:r>
                  <w:r>
                    <w:rPr>
                      <w:sz w:val="21"/>
                    </w:rPr>
                    <w:t>ppt</w:t>
                  </w:r>
                  <w:r>
                    <w:rPr>
                      <w:sz w:val="21"/>
                    </w:rPr>
                    <w:t>，</w:t>
                  </w:r>
                  <w:r>
                    <w:rPr>
                      <w:sz w:val="21"/>
                    </w:rPr>
                    <w:t>PDF</w:t>
                  </w:r>
                  <w:r>
                    <w:rPr>
                      <w:sz w:val="21"/>
                    </w:rPr>
                    <w:t>，音视频文件等不同格式文件，并支持编号，方便文件梳理，有序授课，学生也更容易理解授课脉络，更易理解和记忆上课内容；支持在教室主屏或副屏间打开思维导图。</w:t>
                  </w:r>
                  <w:r>
                    <w:br/>
                  </w:r>
                  <w:r>
                    <w:rPr>
                      <w:sz w:val="21"/>
                    </w:rPr>
                    <w:t>6</w:t>
                  </w:r>
                  <w:r>
                    <w:rPr>
                      <w:sz w:val="21"/>
                    </w:rPr>
                    <w:t>、附加功能：支持画板，放大镜，聚光灯，截图，录屏等辅助功能。</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智慧教学系统</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（一）教室端</w:t>
                  </w:r>
                  <w:r>
                    <w:br/>
                  </w:r>
                  <w:r>
                    <w:rPr>
                      <w:sz w:val="21"/>
                    </w:rPr>
                    <w:t>1</w:t>
                  </w:r>
                  <w:r>
                    <w:rPr>
                      <w:sz w:val="21"/>
                    </w:rPr>
                    <w:t>、智慧教学系统应包含教师端，学生端，支持</w:t>
                  </w:r>
                  <w:r>
                    <w:rPr>
                      <w:sz w:val="21"/>
                    </w:rPr>
                    <w:t>PC</w:t>
                  </w:r>
                  <w:r>
                    <w:rPr>
                      <w:sz w:val="21"/>
                    </w:rPr>
                    <w:t>端、移动端的应用，满足笔记本，平板电脑和手机各种终端设备使用。</w:t>
                  </w:r>
                  <w:r>
                    <w:br/>
                  </w:r>
                  <w:r>
                    <w:rPr>
                      <w:sz w:val="21"/>
                    </w:rPr>
                    <w:t>2</w:t>
                  </w:r>
                  <w:r>
                    <w:rPr>
                      <w:sz w:val="21"/>
                    </w:rPr>
                    <w:t>、考勤签到：进入课堂后，学生必须在同一无线局域网才能签到，其他网络范围无法签到。支持教师主屏实时显示已签到</w:t>
                  </w:r>
                  <w:r>
                    <w:rPr>
                      <w:sz w:val="21"/>
                    </w:rPr>
                    <w:t>/</w:t>
                  </w:r>
                  <w:r>
                    <w:rPr>
                      <w:sz w:val="21"/>
                    </w:rPr>
                    <w:t>未签到的学生名单及学生的在线</w:t>
                  </w:r>
                  <w:r>
                    <w:rPr>
                      <w:sz w:val="21"/>
                    </w:rPr>
                    <w:t>/</w:t>
                  </w:r>
                  <w:r>
                    <w:rPr>
                      <w:sz w:val="21"/>
                    </w:rPr>
                    <w:t>离线的连接状态。支持教师查看每个学生的出勤率，并导出考勤记录表。</w:t>
                  </w:r>
                  <w:r>
                    <w:br/>
                  </w:r>
                  <w:r>
                    <w:rPr>
                      <w:sz w:val="21"/>
                    </w:rPr>
                    <w:t>3</w:t>
                  </w:r>
                  <w:r>
                    <w:rPr>
                      <w:sz w:val="21"/>
                    </w:rPr>
                    <w:t>、学生展示：支持≥</w:t>
                  </w:r>
                  <w:r>
                    <w:rPr>
                      <w:sz w:val="21"/>
                    </w:rPr>
                    <w:t>50</w:t>
                  </w:r>
                  <w:r>
                    <w:rPr>
                      <w:sz w:val="21"/>
                    </w:rPr>
                    <w:t>个学生端画面投屏到教室主屏，教师可同时选择≥</w:t>
                  </w:r>
                  <w:r>
                    <w:rPr>
                      <w:sz w:val="21"/>
                    </w:rPr>
                    <w:t>4</w:t>
                  </w:r>
                  <w:r>
                    <w:rPr>
                      <w:sz w:val="21"/>
                    </w:rPr>
                    <w:t>个学生端画面进行对比展示，支持学生端在展示的同时进行批注操作。</w:t>
                  </w:r>
                  <w:r>
                    <w:br/>
                  </w:r>
                  <w:r>
                    <w:rPr>
                      <w:sz w:val="21"/>
                    </w:rPr>
                    <w:t>4</w:t>
                  </w:r>
                  <w:r>
                    <w:rPr>
                      <w:sz w:val="21"/>
                    </w:rPr>
                    <w:t>、小组展示：支持多个小组屏投屏到教室主屏进行对比展示，支持小组屏广播到教室主屏及其他小组屏，达到分组教学示范效果。</w:t>
                  </w:r>
                  <w:r>
                    <w:br/>
                  </w:r>
                  <w:r>
                    <w:rPr>
                      <w:sz w:val="21"/>
                    </w:rPr>
                    <w:t>5</w:t>
                  </w:r>
                  <w:r>
                    <w:rPr>
                      <w:sz w:val="21"/>
                    </w:rPr>
                    <w:t>、屏幕共享：支持教室主屏或教室副屏上的内容广播至小组屏，学生可通过小组屏清晰完整的看到教室主屏的讲解内容。</w:t>
                  </w:r>
                  <w:r>
                    <w:br/>
                  </w:r>
                  <w:r>
                    <w:rPr>
                      <w:sz w:val="21"/>
                    </w:rPr>
                    <w:t>6</w:t>
                  </w:r>
                  <w:r>
                    <w:rPr>
                      <w:sz w:val="21"/>
                    </w:rPr>
                    <w:t>、课堂互动：支持抽答、抢答、主观题、单选题、多选题，判断题、随堂测试等多种互动功能，提高学生课堂注意力，创造积极的课堂氛围。</w:t>
                  </w:r>
                  <w:r>
                    <w:br/>
                  </w:r>
                  <w:r>
                    <w:rPr>
                      <w:sz w:val="21"/>
                    </w:rPr>
                    <w:t>7</w:t>
                  </w:r>
                  <w:r>
                    <w:rPr>
                      <w:sz w:val="21"/>
                    </w:rPr>
                    <w:t>、支持教师轻松发起主观题，单选题，多选题，判断题等多种教学活动，答题数据实时显示，设置正确答案后，支持统计答题正确率。</w:t>
                  </w:r>
                  <w:r>
                    <w:br/>
                  </w:r>
                  <w:r>
                    <w:rPr>
                      <w:sz w:val="21"/>
                    </w:rPr>
                    <w:t>8</w:t>
                  </w:r>
                  <w:r>
                    <w:rPr>
                      <w:sz w:val="21"/>
                    </w:rPr>
                    <w:t>、分组研讨：可以实现各小组屏快速对教师下发的讨论主题进行讨论，讨论方法支持小组投屏、动态批注、摄像头调取、屏幕录制、思维导图总结等。</w:t>
                  </w:r>
                  <w:r>
                    <w:br/>
                  </w:r>
                  <w:r>
                    <w:rPr>
                      <w:sz w:val="21"/>
                    </w:rPr>
                    <w:t>9</w:t>
                  </w:r>
                  <w:r>
                    <w:rPr>
                      <w:sz w:val="21"/>
                    </w:rPr>
                    <w:t>、成果展示：支持教师通过教室主屏或教师移动端调取一个或多个小组屏到教室主屏上进行成果展示和批注，并支持将该小组屏广播到其他小组屏上进行同步展示。</w:t>
                  </w:r>
                  <w:r>
                    <w:br/>
                  </w:r>
                  <w:r>
                    <w:rPr>
                      <w:sz w:val="21"/>
                    </w:rPr>
                    <w:t>10</w:t>
                  </w:r>
                  <w:r>
                    <w:rPr>
                      <w:sz w:val="21"/>
                    </w:rPr>
                    <w:t>、远程控制：支持教师通过移动设备远程控制教室主屏，支持鼠标移动、单击、双击、右键等功能；支持打开文件并远端直接编辑文件。</w:t>
                  </w:r>
                  <w:r>
                    <w:br/>
                  </w:r>
                  <w:r>
                    <w:rPr>
                      <w:sz w:val="21"/>
                    </w:rPr>
                    <w:t>11</w:t>
                  </w:r>
                  <w:r>
                    <w:rPr>
                      <w:sz w:val="21"/>
                    </w:rPr>
                    <w:t>、动态批注：支持教师动态的在教学主屏和小组屏上对讨论内容（包含图片、视频、</w:t>
                  </w:r>
                  <w:r>
                    <w:rPr>
                      <w:sz w:val="21"/>
                    </w:rPr>
                    <w:t>APP</w:t>
                  </w:r>
                  <w:r>
                    <w:rPr>
                      <w:sz w:val="21"/>
                    </w:rPr>
                    <w:t>等）进行批注，并可以将批注的书写过程同步到所有学生端，使课堂讲解变得更有针对性。</w:t>
                  </w:r>
                  <w:r>
                    <w:br/>
                  </w:r>
                  <w:r>
                    <w:rPr>
                      <w:sz w:val="21"/>
                    </w:rPr>
                    <w:t>12</w:t>
                  </w:r>
                  <w:r>
                    <w:rPr>
                      <w:sz w:val="21"/>
                    </w:rPr>
                    <w:t>、</w:t>
                  </w:r>
                  <w:r>
                    <w:rPr>
                      <w:sz w:val="21"/>
                    </w:rPr>
                    <w:t>PPT</w:t>
                  </w:r>
                  <w:r>
                    <w:rPr>
                      <w:sz w:val="21"/>
                    </w:rPr>
                    <w:t>预览与跳转：教学主屏和小组屏打开</w:t>
                  </w:r>
                  <w:r>
                    <w:rPr>
                      <w:sz w:val="21"/>
                    </w:rPr>
                    <w:t>PPT</w:t>
                  </w:r>
                  <w:r>
                    <w:rPr>
                      <w:sz w:val="21"/>
                    </w:rPr>
                    <w:t>时，需提供</w:t>
                  </w:r>
                  <w:r>
                    <w:rPr>
                      <w:sz w:val="21"/>
                    </w:rPr>
                    <w:t>PPT</w:t>
                  </w:r>
                  <w:r>
                    <w:rPr>
                      <w:sz w:val="21"/>
                    </w:rPr>
                    <w:t>的跳转入口，执行后在当前放映幻灯片中可浮现所有幻灯片的预览图，上下滑动可以预览所有幻灯片，单击某一张幻灯片的预览图则跳转到对应幻灯片中播放。</w:t>
                  </w:r>
                  <w:r>
                    <w:br/>
                  </w:r>
                  <w:r>
                    <w:rPr>
                      <w:sz w:val="21"/>
                    </w:rPr>
                    <w:t>13</w:t>
                  </w:r>
                  <w:r>
                    <w:rPr>
                      <w:sz w:val="21"/>
                    </w:rPr>
                    <w:t>、</w:t>
                  </w:r>
                  <w:r>
                    <w:rPr>
                      <w:sz w:val="21"/>
                    </w:rPr>
                    <w:t>PPT</w:t>
                  </w:r>
                  <w:r>
                    <w:rPr>
                      <w:sz w:val="21"/>
                    </w:rPr>
                    <w:t>连动与复制：播放</w:t>
                  </w:r>
                  <w:r>
                    <w:rPr>
                      <w:sz w:val="21"/>
                    </w:rPr>
                    <w:t>PPT</w:t>
                  </w:r>
                  <w:r>
                    <w:rPr>
                      <w:sz w:val="21"/>
                    </w:rPr>
                    <w:t>时，支持双屏同步显示，也支持一屏播放</w:t>
                  </w:r>
                  <w:r>
                    <w:rPr>
                      <w:sz w:val="21"/>
                    </w:rPr>
                    <w:t>PPT</w:t>
                  </w:r>
                  <w:r>
                    <w:rPr>
                      <w:sz w:val="21"/>
                    </w:rPr>
                    <w:t>，另一屏显示</w:t>
                  </w:r>
                  <w:r>
                    <w:rPr>
                      <w:sz w:val="21"/>
                    </w:rPr>
                    <w:t>PPT</w:t>
                  </w:r>
                  <w:r>
                    <w:rPr>
                      <w:sz w:val="21"/>
                    </w:rPr>
                    <w:t>上一页的内容，且保持</w:t>
                  </w:r>
                  <w:r>
                    <w:rPr>
                      <w:sz w:val="21"/>
                    </w:rPr>
                    <w:t>PPT</w:t>
                  </w:r>
                  <w:r>
                    <w:rPr>
                      <w:sz w:val="21"/>
                    </w:rPr>
                    <w:t>原有的版式、内容、动画效果一致，当</w:t>
                  </w:r>
                  <w:r>
                    <w:rPr>
                      <w:sz w:val="21"/>
                    </w:rPr>
                    <w:t>PPT</w:t>
                  </w:r>
                  <w:r>
                    <w:rPr>
                      <w:sz w:val="21"/>
                    </w:rPr>
                    <w:t>播放到下一页</w:t>
                  </w:r>
                  <w:r>
                    <w:rPr>
                      <w:sz w:val="21"/>
                    </w:rPr>
                    <w:t>/</w:t>
                  </w:r>
                  <w:r>
                    <w:rPr>
                      <w:sz w:val="21"/>
                    </w:rPr>
                    <w:t>切换到上一页后，另一屏屏幕内容会自动跟随切换。</w:t>
                  </w:r>
                  <w:r>
                    <w:br/>
                  </w:r>
                  <w:r>
                    <w:rPr>
                      <w:sz w:val="21"/>
                    </w:rPr>
                    <w:t>14</w:t>
                  </w:r>
                  <w:r>
                    <w:rPr>
                      <w:sz w:val="21"/>
                    </w:rPr>
                    <w:t>、思维导图：支持思维导图功能，思维导图中每个节点可以插入图片、视频、</w:t>
                  </w:r>
                  <w:r>
                    <w:rPr>
                      <w:sz w:val="21"/>
                    </w:rPr>
                    <w:t>PPT</w:t>
                  </w:r>
                  <w:r>
                    <w:rPr>
                      <w:sz w:val="21"/>
                    </w:rPr>
                    <w:t>等文件，方便教师整理教学素材。</w:t>
                  </w:r>
                  <w:r>
                    <w:br/>
                  </w:r>
                  <w:r>
                    <w:rPr>
                      <w:sz w:val="21"/>
                    </w:rPr>
                    <w:t>15</w:t>
                  </w:r>
                  <w:r>
                    <w:rPr>
                      <w:sz w:val="21"/>
                    </w:rPr>
                    <w:t>、与知课教学平台搭配可实现：</w:t>
                  </w:r>
                  <w:r>
                    <w:br/>
                  </w:r>
                  <w:r>
                    <w:rPr>
                      <w:sz w:val="21"/>
                    </w:rPr>
                    <w:t>（</w:t>
                  </w:r>
                  <w:r>
                    <w:rPr>
                      <w:sz w:val="21"/>
                    </w:rPr>
                    <w:t>1</w:t>
                  </w:r>
                  <w:r>
                    <w:rPr>
                      <w:sz w:val="21"/>
                    </w:rPr>
                    <w:t>）进入课程：支持学生端通过课堂码或扫描二维码加入课堂，也支持课前在教学平台中批量导入学生账号信息。</w:t>
                  </w:r>
                  <w:r>
                    <w:br/>
                  </w:r>
                  <w:r>
                    <w:rPr>
                      <w:sz w:val="21"/>
                    </w:rPr>
                    <w:t>（</w:t>
                  </w:r>
                  <w:r>
                    <w:rPr>
                      <w:sz w:val="21"/>
                    </w:rPr>
                    <w:t>2</w:t>
                  </w:r>
                  <w:r>
                    <w:rPr>
                      <w:sz w:val="21"/>
                    </w:rPr>
                    <w:t>）签到功能：智慧课堂系统支持在线签到，教师端实时查看签到情况，签到数据实时汇总到教学平台中。支持教师发起普通签到、课堂码签到、二维码签到等多种签到方式。</w:t>
                  </w:r>
                  <w:r>
                    <w:br/>
                  </w:r>
                  <w:r>
                    <w:rPr>
                      <w:sz w:val="21"/>
                    </w:rPr>
                    <w:t>（</w:t>
                  </w:r>
                  <w:r>
                    <w:rPr>
                      <w:sz w:val="21"/>
                    </w:rPr>
                    <w:t>3</w:t>
                  </w:r>
                  <w:r>
                    <w:rPr>
                      <w:sz w:val="21"/>
                    </w:rPr>
                    <w:t>）课程资源：支持与教学平台中课程资源对接，包含章节任务、作业模块、分组教学、班级管理等内容。支持教师在课堂中，可直接调用教学平台中章节任务或云盘中的教学内容进行直接授课，实现课程资源与教学平台互通共享。</w:t>
                  </w:r>
                  <w:r>
                    <w:br/>
                  </w:r>
                  <w:r>
                    <w:rPr>
                      <w:sz w:val="21"/>
                    </w:rPr>
                    <w:t>（</w:t>
                  </w:r>
                  <w:r>
                    <w:rPr>
                      <w:sz w:val="21"/>
                    </w:rPr>
                    <w:t>4</w:t>
                  </w:r>
                  <w:r>
                    <w:rPr>
                      <w:sz w:val="21"/>
                    </w:rPr>
                    <w:t>）抽答：支持教师发起随机抽答，根据回答情况进行评价，获得的分值作为课堂互动成绩记录到平台的平时成绩中。</w:t>
                  </w:r>
                  <w:r>
                    <w:br/>
                  </w:r>
                  <w:r>
                    <w:rPr>
                      <w:sz w:val="21"/>
                    </w:rPr>
                    <w:t>（</w:t>
                  </w:r>
                  <w:r>
                    <w:rPr>
                      <w:sz w:val="21"/>
                    </w:rPr>
                    <w:t>5</w:t>
                  </w:r>
                  <w:r>
                    <w:rPr>
                      <w:sz w:val="21"/>
                    </w:rPr>
                    <w:t>）抢答：支持教师发起抢答，抢到的学生进行回答问题，根据回答情况进行评价，获得的分值作为课堂互动成绩记录到平台的平时成绩中。</w:t>
                  </w:r>
                  <w:r>
                    <w:br/>
                  </w:r>
                  <w:r>
                    <w:rPr>
                      <w:sz w:val="21"/>
                    </w:rPr>
                    <w:t>（</w:t>
                  </w:r>
                  <w:r>
                    <w:rPr>
                      <w:sz w:val="21"/>
                    </w:rPr>
                    <w:t>6</w:t>
                  </w:r>
                  <w:r>
                    <w:rPr>
                      <w:sz w:val="21"/>
                    </w:rPr>
                    <w:t>）随堂测验：支持与教学平台对接，教师从系统中选择已准备好试卷进行随堂测验，教师端可随时看到学生的提交情况，以及测验中学生每个题目的作答情况。</w:t>
                  </w:r>
                  <w:r>
                    <w:br/>
                  </w:r>
                  <w:r>
                    <w:rPr>
                      <w:sz w:val="21"/>
                    </w:rPr>
                    <w:t>（</w:t>
                  </w:r>
                  <w:r>
                    <w:rPr>
                      <w:sz w:val="21"/>
                    </w:rPr>
                    <w:t>7</w:t>
                  </w:r>
                  <w:r>
                    <w:rPr>
                      <w:sz w:val="21"/>
                    </w:rPr>
                    <w:t>）随堂评价：支持教师发起随堂评价，评价结果可多维度在平台中呈现。</w:t>
                  </w:r>
                  <w:r>
                    <w:br/>
                  </w:r>
                  <w:r>
                    <w:rPr>
                      <w:sz w:val="21"/>
                    </w:rPr>
                    <w:t>（</w:t>
                  </w:r>
                  <w:r>
                    <w:rPr>
                      <w:sz w:val="21"/>
                    </w:rPr>
                    <w:t>8</w:t>
                  </w:r>
                  <w:r>
                    <w:rPr>
                      <w:sz w:val="21"/>
                    </w:rPr>
                    <w:t>）课堂报告：教师在上课过程中，所有的教学活动都可在课堂中展示，并记录下来，生成每堂课的课堂报告，包括课堂表现得分、签到情况、课堂活动回顾等。</w:t>
                  </w:r>
                  <w:r>
                    <w:br/>
                  </w:r>
                  <w:r>
                    <w:rPr>
                      <w:sz w:val="21"/>
                    </w:rPr>
                    <w:t>（二）教师移动端</w:t>
                  </w:r>
                  <w:r>
                    <w:br/>
                  </w:r>
                  <w:r>
                    <w:rPr>
                      <w:sz w:val="21"/>
                    </w:rPr>
                    <w:t>1</w:t>
                  </w:r>
                  <w:r>
                    <w:rPr>
                      <w:sz w:val="21"/>
                    </w:rPr>
                    <w:t>、支持移动设备远程控制电子白板、一体机、电脑等，支持鼠标移动、单击、双击、右键等功能；支持打开文件并远端直接编辑文件。</w:t>
                  </w:r>
                  <w:r>
                    <w:br/>
                  </w:r>
                  <w:r>
                    <w:rPr>
                      <w:sz w:val="21"/>
                    </w:rPr>
                    <w:t>2</w:t>
                  </w:r>
                  <w:r>
                    <w:rPr>
                      <w:sz w:val="21"/>
                    </w:rPr>
                    <w:t>、支持一键将课堂教学内容录制成标准的视频文件，包括白板板书、大屏图像、课堂实况、教师语音等，方便学生课后复习。</w:t>
                  </w:r>
                  <w:r>
                    <w:br/>
                  </w:r>
                  <w:r>
                    <w:rPr>
                      <w:sz w:val="21"/>
                    </w:rPr>
                    <w:t>3</w:t>
                  </w:r>
                  <w:r>
                    <w:rPr>
                      <w:sz w:val="21"/>
                    </w:rPr>
                    <w:t>、支持移动端直接批注教室主屏内容。</w:t>
                  </w:r>
                  <w:r>
                    <w:br/>
                  </w:r>
                  <w:r>
                    <w:rPr>
                      <w:sz w:val="21"/>
                    </w:rPr>
                    <w:t>4</w:t>
                  </w:r>
                  <w:r>
                    <w:rPr>
                      <w:sz w:val="21"/>
                    </w:rPr>
                    <w:t>、支持将教师移动端中的</w:t>
                  </w:r>
                  <w:r>
                    <w:rPr>
                      <w:sz w:val="21"/>
                    </w:rPr>
                    <w:t>PPT</w:t>
                  </w:r>
                  <w:r>
                    <w:rPr>
                      <w:sz w:val="21"/>
                    </w:rPr>
                    <w:t>文件直接在大屏上打开，无需拷贝文件至教室主屏，并全屏播放，也可在移动端关闭全屏播放及关闭</w:t>
                  </w:r>
                  <w:r>
                    <w:rPr>
                      <w:sz w:val="21"/>
                    </w:rPr>
                    <w:t>PPT</w:t>
                  </w:r>
                  <w:r>
                    <w:rPr>
                      <w:sz w:val="21"/>
                    </w:rPr>
                    <w:t>文件。</w:t>
                  </w:r>
                  <w:r>
                    <w:br/>
                  </w:r>
                  <w:r>
                    <w:rPr>
                      <w:sz w:val="21"/>
                    </w:rPr>
                    <w:t>5</w:t>
                  </w:r>
                  <w:r>
                    <w:rPr>
                      <w:sz w:val="21"/>
                    </w:rPr>
                    <w:t>、支持教师通过手势左右滑动控制</w:t>
                  </w:r>
                  <w:r>
                    <w:rPr>
                      <w:sz w:val="21"/>
                    </w:rPr>
                    <w:t>PPT</w:t>
                  </w:r>
                  <w:r>
                    <w:rPr>
                      <w:sz w:val="21"/>
                    </w:rPr>
                    <w:t>上下翻页或通过按键控制</w:t>
                  </w:r>
                  <w:r>
                    <w:rPr>
                      <w:sz w:val="21"/>
                    </w:rPr>
                    <w:t>PPT</w:t>
                  </w:r>
                  <w:r>
                    <w:rPr>
                      <w:sz w:val="21"/>
                    </w:rPr>
                    <w:t>上下翻页；且支持移动端显示</w:t>
                  </w:r>
                  <w:r>
                    <w:rPr>
                      <w:sz w:val="21"/>
                    </w:rPr>
                    <w:t>PPT</w:t>
                  </w:r>
                  <w:r>
                    <w:rPr>
                      <w:sz w:val="21"/>
                    </w:rPr>
                    <w:t>全部页面的缩略图，可快速通过定位略缩图将大屏</w:t>
                  </w:r>
                  <w:r>
                    <w:rPr>
                      <w:sz w:val="21"/>
                    </w:rPr>
                    <w:t>PPT</w:t>
                  </w:r>
                  <w:r>
                    <w:rPr>
                      <w:sz w:val="21"/>
                    </w:rPr>
                    <w:t>翻页至指定页面。</w:t>
                  </w:r>
                  <w:r>
                    <w:br/>
                  </w:r>
                  <w:r>
                    <w:rPr>
                      <w:sz w:val="21"/>
                    </w:rPr>
                    <w:t>6</w:t>
                  </w:r>
                  <w:r>
                    <w:rPr>
                      <w:sz w:val="21"/>
                    </w:rPr>
                    <w:t>、支持移动展台功能，教师可将课本、试卷等教学资料通过移动设备拍照上传至教室主屏讲解。</w:t>
                  </w:r>
                  <w:r>
                    <w:br/>
                  </w:r>
                  <w:r>
                    <w:rPr>
                      <w:sz w:val="21"/>
                    </w:rPr>
                    <w:t>7</w:t>
                  </w:r>
                  <w:r>
                    <w:rPr>
                      <w:sz w:val="21"/>
                    </w:rPr>
                    <w:t>、支持移动端设备摄像头随时分享和直播学生学习过程。</w:t>
                  </w:r>
                  <w:r>
                    <w:br/>
                  </w:r>
                  <w:r>
                    <w:rPr>
                      <w:sz w:val="21"/>
                    </w:rPr>
                    <w:t>8</w:t>
                  </w:r>
                  <w:r>
                    <w:rPr>
                      <w:sz w:val="21"/>
                    </w:rPr>
                    <w:t>、支持移动端设备的界面无线投屏至大屏，移动端设备所有操作都可在教师主屏上显示。</w:t>
                  </w:r>
                  <w:r>
                    <w:br/>
                  </w:r>
                  <w:r>
                    <w:rPr>
                      <w:sz w:val="21"/>
                    </w:rPr>
                    <w:t>9</w:t>
                  </w:r>
                  <w:r>
                    <w:rPr>
                      <w:sz w:val="21"/>
                    </w:rPr>
                    <w:t>、可将移动端设备的文件无线上传教室主屏指定文件夹内，也可将教室主屏文件下载至移动端设备端指定文件夹。</w:t>
                  </w:r>
                  <w:r>
                    <w:br/>
                  </w:r>
                  <w:r>
                    <w:rPr>
                      <w:sz w:val="21"/>
                    </w:rPr>
                    <w:t>10</w:t>
                  </w:r>
                  <w:r>
                    <w:rPr>
                      <w:sz w:val="21"/>
                    </w:rPr>
                    <w:t>、支持基本辅助工具，包括荧光笔、聚光灯、放大镜等，荧光笔颜色、聚光灯大小及放大镜通过移动设备端轻松可调。</w:t>
                  </w:r>
                  <w:r>
                    <w:br/>
                  </w:r>
                  <w:r>
                    <w:rPr>
                      <w:sz w:val="21"/>
                    </w:rPr>
                    <w:t>（三）学生端</w:t>
                  </w:r>
                  <w:r>
                    <w:br/>
                  </w:r>
                  <w:r>
                    <w:rPr>
                      <w:sz w:val="21"/>
                    </w:rPr>
                    <w:t>1</w:t>
                  </w:r>
                  <w:r>
                    <w:rPr>
                      <w:sz w:val="21"/>
                    </w:rPr>
                    <w:t>、屏幕共享：支持接受教师发起的各种屏幕广播。</w:t>
                  </w:r>
                  <w:r>
                    <w:br/>
                  </w:r>
                  <w:r>
                    <w:rPr>
                      <w:sz w:val="21"/>
                    </w:rPr>
                    <w:t>2</w:t>
                  </w:r>
                  <w:r>
                    <w:rPr>
                      <w:sz w:val="21"/>
                    </w:rPr>
                    <w:t>、学生投屏：支持学生端飞屏到教师主屏，小组屏，以展示自己的学习成果。</w:t>
                  </w:r>
                  <w:r>
                    <w:br/>
                  </w:r>
                  <w:r>
                    <w:rPr>
                      <w:sz w:val="21"/>
                    </w:rPr>
                    <w:t>3</w:t>
                  </w:r>
                  <w:r>
                    <w:rPr>
                      <w:sz w:val="21"/>
                    </w:rPr>
                    <w:t>、文件共享：支持和教师主屏，小组屏，班级成员，小组成员之间共享文件。</w:t>
                  </w:r>
                  <w:r>
                    <w:br/>
                  </w:r>
                  <w:r>
                    <w:rPr>
                      <w:sz w:val="21"/>
                    </w:rPr>
                    <w:t>4</w:t>
                  </w:r>
                  <w:r>
                    <w:rPr>
                      <w:sz w:val="21"/>
                    </w:rPr>
                    <w:t>、课堂互动：支持参与抢答，抽答等课堂互动教学。</w:t>
                  </w:r>
                  <w:r>
                    <w:br/>
                  </w:r>
                  <w:r>
                    <w:rPr>
                      <w:sz w:val="21"/>
                    </w:rPr>
                    <w:t>5</w:t>
                  </w:r>
                  <w:r>
                    <w:rPr>
                      <w:sz w:val="21"/>
                    </w:rPr>
                    <w:t>、学生提问：支持学生在课堂中向教师主屏及时发送弹幕向老师提问。</w:t>
                  </w:r>
                  <w:r>
                    <w:br/>
                  </w:r>
                  <w:r>
                    <w:rPr>
                      <w:sz w:val="21"/>
                    </w:rPr>
                    <w:t>6</w:t>
                  </w:r>
                  <w:r>
                    <w:rPr>
                      <w:sz w:val="21"/>
                    </w:rPr>
                    <w:t>、与知课教学平台搭配可实现：</w:t>
                  </w:r>
                  <w:r>
                    <w:br/>
                  </w:r>
                  <w:r>
                    <w:rPr>
                      <w:sz w:val="21"/>
                    </w:rPr>
                    <w:t>（</w:t>
                  </w:r>
                  <w:r>
                    <w:rPr>
                      <w:sz w:val="21"/>
                    </w:rPr>
                    <w:t>1</w:t>
                  </w:r>
                  <w:r>
                    <w:rPr>
                      <w:sz w:val="21"/>
                    </w:rPr>
                    <w:t>）进入课程：学生可以通过教师导入账号、扫描二维码、输入课堂码等多种方式加入课程。</w:t>
                  </w:r>
                  <w:r>
                    <w:br/>
                  </w:r>
                  <w:r>
                    <w:rPr>
                      <w:sz w:val="21"/>
                    </w:rPr>
                    <w:t>（</w:t>
                  </w:r>
                  <w:r>
                    <w:rPr>
                      <w:sz w:val="21"/>
                    </w:rPr>
                    <w:t>2</w:t>
                  </w:r>
                  <w:r>
                    <w:rPr>
                      <w:sz w:val="21"/>
                    </w:rPr>
                    <w:t>）云盘：支持学生将学习资料、教师的课件保存到云盘中。</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分组研讨教学系统</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、支持画笔功能，可在屏幕或课件上进行批注。</w:t>
                  </w:r>
                  <w:r>
                    <w:br/>
                  </w:r>
                  <w:r>
                    <w:rPr>
                      <w:sz w:val="21"/>
                    </w:rPr>
                    <w:t>2</w:t>
                  </w:r>
                  <w:r>
                    <w:rPr>
                      <w:sz w:val="21"/>
                    </w:rPr>
                    <w:t>、支持截屏、屏幕录制功能。</w:t>
                  </w:r>
                  <w:r>
                    <w:br/>
                  </w:r>
                  <w:r>
                    <w:rPr>
                      <w:sz w:val="21"/>
                    </w:rPr>
                    <w:t>3</w:t>
                  </w:r>
                  <w:r>
                    <w:rPr>
                      <w:sz w:val="21"/>
                    </w:rPr>
                    <w:t>、支持小组成员之间共享文件功能。</w:t>
                  </w:r>
                  <w:r>
                    <w:br/>
                  </w:r>
                  <w:r>
                    <w:rPr>
                      <w:sz w:val="21"/>
                    </w:rPr>
                    <w:t>4</w:t>
                  </w:r>
                  <w:r>
                    <w:rPr>
                      <w:sz w:val="21"/>
                    </w:rPr>
                    <w:t>、支持多文档同时打开功能。</w:t>
                  </w:r>
                  <w:r>
                    <w:br/>
                  </w:r>
                  <w:r>
                    <w:rPr>
                      <w:sz w:val="21"/>
                    </w:rPr>
                    <w:t>5</w:t>
                  </w:r>
                  <w:r>
                    <w:rPr>
                      <w:sz w:val="21"/>
                    </w:rPr>
                    <w:t>、支持</w:t>
                  </w:r>
                  <w:r>
                    <w:rPr>
                      <w:sz w:val="21"/>
                    </w:rPr>
                    <w:t>word</w:t>
                  </w:r>
                  <w:r>
                    <w:rPr>
                      <w:sz w:val="21"/>
                    </w:rPr>
                    <w:t>、</w:t>
                  </w:r>
                  <w:r>
                    <w:rPr>
                      <w:sz w:val="21"/>
                    </w:rPr>
                    <w:t>ppt</w:t>
                  </w:r>
                  <w:r>
                    <w:rPr>
                      <w:sz w:val="21"/>
                    </w:rPr>
                    <w:t>、</w:t>
                  </w:r>
                  <w:r>
                    <w:rPr>
                      <w:sz w:val="21"/>
                    </w:rPr>
                    <w:t>pdf</w:t>
                  </w:r>
                  <w:r>
                    <w:rPr>
                      <w:sz w:val="21"/>
                    </w:rPr>
                    <w:t>、视频等多种文件格式。</w:t>
                  </w:r>
                  <w:r>
                    <w:br/>
                  </w:r>
                  <w:r>
                    <w:rPr>
                      <w:sz w:val="21"/>
                    </w:rPr>
                    <w:t>6</w:t>
                  </w:r>
                  <w:r>
                    <w:rPr>
                      <w:sz w:val="21"/>
                    </w:rPr>
                    <w:t>、支持≥</w:t>
                  </w:r>
                  <w:r>
                    <w:rPr>
                      <w:sz w:val="21"/>
                    </w:rPr>
                    <w:t>4</w:t>
                  </w:r>
                  <w:r>
                    <w:rPr>
                      <w:sz w:val="21"/>
                    </w:rPr>
                    <w:t>个学生端同时向小组屏飞屏，可对学生投屏内容进行批注，支持小组投屏内容在教师主屏上呈现。</w:t>
                  </w:r>
                  <w:r>
                    <w:br/>
                  </w:r>
                  <w:r>
                    <w:rPr>
                      <w:sz w:val="21"/>
                    </w:rPr>
                    <w:t>7</w:t>
                  </w:r>
                  <w:r>
                    <w:rPr>
                      <w:sz w:val="21"/>
                    </w:rPr>
                    <w:t xml:space="preserve">、学生端支持作业拍照上传到小组屏上讨论功能。 </w:t>
                  </w:r>
                  <w:r>
                    <w:br/>
                  </w:r>
                  <w:r>
                    <w:rPr>
                      <w:sz w:val="21"/>
                    </w:rPr>
                    <w:t>8</w:t>
                  </w:r>
                  <w:r>
                    <w:rPr>
                      <w:sz w:val="21"/>
                    </w:rPr>
                    <w:t>、分组研讨系统需支持</w:t>
                  </w:r>
                  <w:r>
                    <w:rPr>
                      <w:sz w:val="21"/>
                    </w:rPr>
                    <w:t>windows</w:t>
                  </w:r>
                  <w:r>
                    <w:rPr>
                      <w:sz w:val="21"/>
                    </w:rPr>
                    <w:t>系统和安卓系统安装包。</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知课教学平台</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教学平台支持课程建设、教学设计、在线学习、考试、通知、师生交流、资源共享、数据安全、成绩统计与分析等功能，教学过程数据的记录、共享、分析等大数据应用，实现信息技术与教育教学的深度融合。</w:t>
                  </w:r>
                  <w:r>
                    <w:br/>
                  </w:r>
                  <w:r>
                    <w:rPr>
                      <w:sz w:val="21"/>
                    </w:rPr>
                    <w:t>1</w:t>
                  </w:r>
                  <w:r>
                    <w:rPr>
                      <w:sz w:val="21"/>
                    </w:rPr>
                    <w:t xml:space="preserve">、系统部署：支持本地私有化部署； </w:t>
                  </w:r>
                  <w:r>
                    <w:br/>
                  </w:r>
                  <w:r>
                    <w:rPr>
                      <w:sz w:val="21"/>
                    </w:rPr>
                    <w:t>2</w:t>
                  </w:r>
                  <w:r>
                    <w:rPr>
                      <w:sz w:val="21"/>
                    </w:rPr>
                    <w:t>、教师登录：支持扫描二维码、注册密码、手机验证码等多种登录方式，教师可根据个人习惯自主选择登录方式。</w:t>
                  </w:r>
                  <w:r>
                    <w:br/>
                  </w:r>
                  <w:r>
                    <w:rPr>
                      <w:sz w:val="21"/>
                    </w:rPr>
                    <w:t>3</w:t>
                  </w:r>
                  <w:r>
                    <w:rPr>
                      <w:sz w:val="21"/>
                    </w:rPr>
                    <w:t>、示范课程包：注册账号后，支持直接调用示范课程包，示范课程包的资源种类包括</w:t>
                  </w:r>
                  <w:r>
                    <w:rPr>
                      <w:sz w:val="21"/>
                    </w:rPr>
                    <w:t>PPT</w:t>
                  </w:r>
                  <w:r>
                    <w:rPr>
                      <w:sz w:val="21"/>
                    </w:rPr>
                    <w:t>课件、资料、作业、章节、题库、班级、小组和授课数据等，方便初学老师备课、完善自己的课程资源。</w:t>
                  </w:r>
                  <w:r>
                    <w:br/>
                  </w:r>
                  <w:r>
                    <w:rPr>
                      <w:sz w:val="21"/>
                    </w:rPr>
                    <w:t>4</w:t>
                  </w:r>
                  <w:r>
                    <w:rPr>
                      <w:sz w:val="21"/>
                    </w:rPr>
                    <w:t>、界面简洁：教学平台操作界面需简洁易懂，登入系统后即可看到所有授课课程及授课班级，做到易用、易学、实用。</w:t>
                  </w:r>
                  <w:r>
                    <w:br/>
                  </w:r>
                  <w:r>
                    <w:rPr>
                      <w:sz w:val="21"/>
                    </w:rPr>
                    <w:t>5</w:t>
                  </w:r>
                  <w:r>
                    <w:rPr>
                      <w:sz w:val="21"/>
                    </w:rPr>
                    <w:t xml:space="preserve">、课程管理：支持老师进行课程建设，课程基本信息至少包括课程名称、课程说明、教学目标、教学内容、学分、学年、学期等，支持设置课程封面图片，支持 </w:t>
                  </w:r>
                  <w:r>
                    <w:rPr>
                      <w:sz w:val="21"/>
                    </w:rPr>
                    <w:t>jpg</w:t>
                  </w:r>
                  <w:r>
                    <w:rPr>
                      <w:sz w:val="21"/>
                    </w:rPr>
                    <w:t>、</w:t>
                  </w:r>
                  <w:r>
                    <w:rPr>
                      <w:sz w:val="21"/>
                    </w:rPr>
                    <w:t>peg</w:t>
                  </w:r>
                  <w:r>
                    <w:rPr>
                      <w:sz w:val="21"/>
                    </w:rPr>
                    <w:t>、</w:t>
                  </w:r>
                  <w:r>
                    <w:rPr>
                      <w:sz w:val="21"/>
                    </w:rPr>
                    <w:t xml:space="preserve">png </w:t>
                  </w:r>
                  <w:r>
                    <w:rPr>
                      <w:sz w:val="21"/>
                    </w:rPr>
                    <w:t>等格式；课程建设时支持自主创建课程，也可以去课程中心直接引用示范课程包。</w:t>
                  </w:r>
                  <w:r>
                    <w:br/>
                  </w:r>
                  <w:r>
                    <w:rPr>
                      <w:sz w:val="21"/>
                    </w:rPr>
                    <w:t>6</w:t>
                  </w:r>
                  <w:r>
                    <w:rPr>
                      <w:sz w:val="21"/>
                    </w:rPr>
                    <w:t>、分组教学：支持授课教师将班级成员划分为若干个小组，支持在一个课程内创建多个分组方案，多个分组方案并存，并进行分组管理和分组教学。支持基于分组创建小组作业，并可对指定分组中的部分学生布置作业、测试，组内可以上传分享小组文件。支持授课教师查看小组成员、小组文件、小组讨论内容、小组评论等。</w:t>
                  </w:r>
                  <w:r>
                    <w:br/>
                  </w:r>
                  <w:r>
                    <w:rPr>
                      <w:sz w:val="21"/>
                    </w:rPr>
                    <w:t>7</w:t>
                  </w:r>
                  <w:r>
                    <w:rPr>
                      <w:sz w:val="21"/>
                    </w:rPr>
                    <w:t>、作业管理：支持授课教师设置作业标题、作业说明、作业附件等指标，布置个人作业和分组作业，支持教师评分和学生互评。支持授课教师对学生提交的作业进行批改，支持查看作业的整体分数的分布区间及最高分、最低分和平均分。</w:t>
                  </w:r>
                  <w:r>
                    <w:br/>
                  </w:r>
                  <w:r>
                    <w:rPr>
                      <w:sz w:val="21"/>
                    </w:rPr>
                    <w:t>8</w:t>
                  </w:r>
                  <w:r>
                    <w:rPr>
                      <w:sz w:val="21"/>
                    </w:rPr>
                    <w:t>、个人云盘：支持将资源上传至个人云盘中，课中，教师无需自带优盘、可实现与个人云盘的数据同步，支持云盘文件的直接打开、下载和直接下发给学生。学生接收到文件后，能够查看并学习，修改后也可以同步至学生的个人云盘。</w:t>
                  </w:r>
                  <w:r>
                    <w:br/>
                  </w:r>
                  <w:r>
                    <w:rPr>
                      <w:sz w:val="21"/>
                    </w:rPr>
                    <w:t>9</w:t>
                  </w:r>
                  <w:r>
                    <w:rPr>
                      <w:sz w:val="21"/>
                    </w:rPr>
                    <w:t>、问卷调查：支持信息发布功能，教师可以向课程所有学生发布通知和问卷调查，问卷具有自动统计功能。教师可查看问卷结果，支持所有数据匿名提交。</w:t>
                  </w:r>
                  <w:r>
                    <w:br/>
                  </w:r>
                  <w:r>
                    <w:rPr>
                      <w:sz w:val="21"/>
                    </w:rPr>
                    <w:t>10</w:t>
                  </w:r>
                  <w:r>
                    <w:rPr>
                      <w:sz w:val="21"/>
                    </w:rPr>
                    <w:t>、教学评价：支持学生评教和教师评学功能。评学计划由学校相关部门统一发起开展实施。学生评教包括教师个人发起的课评和学校统一发起的评教活动。学生评教对教师课堂教学质量进行评价，教师课评支持学生在每堂课结束后多次评价，最终汇总形成过程性评价数据。</w:t>
                  </w:r>
                  <w:r>
                    <w:br/>
                  </w:r>
                  <w:r>
                    <w:rPr>
                      <w:sz w:val="21"/>
                    </w:rPr>
                    <w:t>11</w:t>
                  </w:r>
                  <w:r>
                    <w:rPr>
                      <w:sz w:val="21"/>
                    </w:rPr>
                    <w:t>、数据分析：支持将课堂上采集到的教学数据实时分析，实时汇总展示。包括出勤率、课程评价、互动参与度、学习完成率、课堂测试完成率、作业完成率、资源使用等情况，并支持导出数据。</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智慧讲桌</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、讲桌采用</w:t>
                  </w:r>
                  <w:r>
                    <w:rPr>
                      <w:sz w:val="21"/>
                    </w:rPr>
                    <w:t>1.2mm-2.0mm</w:t>
                  </w:r>
                  <w:r>
                    <w:rPr>
                      <w:sz w:val="21"/>
                    </w:rPr>
                    <w:t>冷轧钢板桌体，整体外观流线型设计，美观大方，具备防火特性，正面中部受到</w:t>
                  </w:r>
                  <w:r>
                    <w:rPr>
                      <w:sz w:val="21"/>
                    </w:rPr>
                    <w:t>170N</w:t>
                  </w:r>
                  <w:r>
                    <w:rPr>
                      <w:sz w:val="21"/>
                    </w:rPr>
                    <w:t>的冲击力时不会倾倒。（提供具有</w:t>
                  </w:r>
                  <w:r>
                    <w:rPr>
                      <w:sz w:val="21"/>
                    </w:rPr>
                    <w:t>CNAS</w:t>
                  </w:r>
                  <w:r>
                    <w:rPr>
                      <w:sz w:val="21"/>
                    </w:rPr>
                    <w:t>标识的检测报告复印件并</w:t>
                  </w:r>
                  <w:r>
                    <w:rPr>
                      <w:sz w:val="21"/>
                    </w:rPr>
                    <w:t>加盖投标人公章</w:t>
                  </w:r>
                  <w:r>
                    <w:rPr>
                      <w:sz w:val="21"/>
                    </w:rPr>
                    <w:t>）</w:t>
                  </w:r>
                  <w:r>
                    <w:br/>
                  </w:r>
                  <w:r>
                    <w:rPr>
                      <w:sz w:val="21"/>
                    </w:rPr>
                    <w:t>2</w:t>
                  </w:r>
                  <w:r>
                    <w:rPr>
                      <w:sz w:val="21"/>
                    </w:rPr>
                    <w:t>、桌面为抗倍特板材质，具备防水、耐撞击性、耐磨、防火、耐烟灼、防静电，稳定性强、平整又不易变形、无毒无害、绿色环保等特性。</w:t>
                  </w:r>
                  <w:r>
                    <w:br/>
                  </w:r>
                  <w:r>
                    <w:rPr>
                      <w:sz w:val="21"/>
                    </w:rPr>
                    <w:t>3</w:t>
                  </w:r>
                  <w:r>
                    <w:rPr>
                      <w:sz w:val="21"/>
                    </w:rPr>
                    <w:t>、讲桌设计尺寸长</w:t>
                  </w:r>
                  <w:r>
                    <w:rPr>
                      <w:sz w:val="21"/>
                    </w:rPr>
                    <w:t>X</w:t>
                  </w:r>
                  <w:r>
                    <w:rPr>
                      <w:sz w:val="21"/>
                    </w:rPr>
                    <w:t>宽</w:t>
                  </w:r>
                  <w:r>
                    <w:rPr>
                      <w:sz w:val="21"/>
                    </w:rPr>
                    <w:t>X</w:t>
                  </w:r>
                  <w:r>
                    <w:rPr>
                      <w:sz w:val="21"/>
                    </w:rPr>
                    <w:t>高约为</w:t>
                  </w:r>
                  <w:r>
                    <w:rPr>
                      <w:sz w:val="21"/>
                    </w:rPr>
                    <w:t>1200mmX650mmX1020mm</w:t>
                  </w:r>
                  <w:r>
                    <w:rPr>
                      <w:sz w:val="21"/>
                    </w:rPr>
                    <w:t>（允许在符合人体力学设计的情况下进行浮动）</w:t>
                  </w:r>
                  <w:r>
                    <w:rPr>
                      <w:sz w:val="21"/>
                    </w:rPr>
                    <w:t>，根据人体力学设计，讲台桌面高度合适老师放置教学用品，兼顾站立教学或者坐着操作电脑。（提供具有</w:t>
                  </w:r>
                  <w:r>
                    <w:rPr>
                      <w:sz w:val="21"/>
                    </w:rPr>
                    <w:t>CNAS</w:t>
                  </w:r>
                  <w:r>
                    <w:rPr>
                      <w:sz w:val="21"/>
                    </w:rPr>
                    <w:t>标识的检测报告复印件并</w:t>
                  </w:r>
                  <w:r>
                    <w:rPr>
                      <w:sz w:val="21"/>
                    </w:rPr>
                    <w:t>加盖投标人公章</w:t>
                  </w:r>
                  <w:r>
                    <w:rPr>
                      <w:sz w:val="21"/>
                    </w:rPr>
                    <w:t>）</w:t>
                  </w:r>
                  <w:r>
                    <w:br/>
                  </w:r>
                  <w:r>
                    <w:rPr>
                      <w:sz w:val="21"/>
                    </w:rPr>
                    <w:t>★</w:t>
                  </w:r>
                  <w:r>
                    <w:rPr>
                      <w:sz w:val="21"/>
                    </w:rPr>
                    <w:t>4</w:t>
                  </w:r>
                  <w:r>
                    <w:rPr>
                      <w:sz w:val="21"/>
                    </w:rPr>
                    <w:t>、桌面内置不小于</w:t>
                  </w:r>
                  <w:r>
                    <w:rPr>
                      <w:sz w:val="21"/>
                    </w:rPr>
                    <w:t>23.8</w:t>
                  </w:r>
                  <w:r>
                    <w:rPr>
                      <w:sz w:val="21"/>
                    </w:rPr>
                    <w:t>英寸电容触控屏，并支持</w:t>
                  </w:r>
                  <w:r>
                    <w:rPr>
                      <w:sz w:val="21"/>
                    </w:rPr>
                    <w:t>10</w:t>
                  </w:r>
                  <w:r>
                    <w:rPr>
                      <w:sz w:val="21"/>
                    </w:rPr>
                    <w:t>点同时触摸。（提供具有</w:t>
                  </w:r>
                  <w:r>
                    <w:rPr>
                      <w:sz w:val="21"/>
                    </w:rPr>
                    <w:t>CNAS</w:t>
                  </w:r>
                  <w:r>
                    <w:rPr>
                      <w:sz w:val="21"/>
                    </w:rPr>
                    <w:t>标识的检测报告复印件并</w:t>
                  </w:r>
                  <w:r>
                    <w:rPr>
                      <w:sz w:val="21"/>
                    </w:rPr>
                    <w:t>加盖投标人公章</w:t>
                  </w:r>
                  <w:r>
                    <w:rPr>
                      <w:sz w:val="21"/>
                    </w:rPr>
                    <w:t>）</w:t>
                  </w:r>
                  <w:r>
                    <w:br/>
                  </w:r>
                  <w:r>
                    <w:rPr>
                      <w:sz w:val="21"/>
                    </w:rPr>
                    <w:t>▲</w:t>
                  </w:r>
                  <w:r>
                    <w:rPr>
                      <w:sz w:val="21"/>
                    </w:rPr>
                    <w:t>5</w:t>
                  </w:r>
                  <w:r>
                    <w:rPr>
                      <w:sz w:val="21"/>
                    </w:rPr>
                    <w:t>、电容触控屏具备单独的开关按键，显示屏接口类型为</w:t>
                  </w:r>
                  <w:r>
                    <w:rPr>
                      <w:sz w:val="21"/>
                    </w:rPr>
                    <w:t>VGA</w:t>
                  </w:r>
                  <w:r>
                    <w:rPr>
                      <w:sz w:val="21"/>
                    </w:rPr>
                    <w:t>，</w:t>
                  </w:r>
                  <w:r>
                    <w:rPr>
                      <w:sz w:val="21"/>
                    </w:rPr>
                    <w:t>HDMI</w:t>
                  </w:r>
                  <w:r>
                    <w:rPr>
                      <w:sz w:val="21"/>
                    </w:rPr>
                    <w:t>，屏幕分辨率支持≥</w:t>
                  </w:r>
                  <w:r>
                    <w:rPr>
                      <w:sz w:val="21"/>
                    </w:rPr>
                    <w:t>1920x1080</w:t>
                  </w:r>
                  <w:r>
                    <w:rPr>
                      <w:sz w:val="21"/>
                    </w:rPr>
                    <w:t>像素，屏幕融合在讲台中，无突出边角，无法在没有工具的情况下拆除。（提供具有</w:t>
                  </w:r>
                  <w:r>
                    <w:rPr>
                      <w:sz w:val="21"/>
                    </w:rPr>
                    <w:t>CNAS</w:t>
                  </w:r>
                  <w:r>
                    <w:rPr>
                      <w:sz w:val="21"/>
                    </w:rPr>
                    <w:t>标识的检测报告复印件并</w:t>
                  </w:r>
                  <w:r>
                    <w:rPr>
                      <w:sz w:val="21"/>
                    </w:rPr>
                    <w:t>加盖投标人公章</w:t>
                  </w:r>
                  <w:r>
                    <w:rPr>
                      <w:sz w:val="21"/>
                    </w:rPr>
                    <w:t>）</w:t>
                  </w:r>
                  <w:r>
                    <w:br/>
                  </w:r>
                  <w:r>
                    <w:rPr>
                      <w:sz w:val="21"/>
                    </w:rPr>
                    <w:t>▲</w:t>
                  </w:r>
                  <w:r>
                    <w:rPr>
                      <w:sz w:val="21"/>
                    </w:rPr>
                    <w:t>6</w:t>
                  </w:r>
                  <w:r>
                    <w:rPr>
                      <w:sz w:val="21"/>
                    </w:rPr>
                    <w:t>、电容触控屏支持同步显示并能操控交互智能平板的画面，与桌面呈</w:t>
                  </w:r>
                  <w:r>
                    <w:rPr>
                      <w:sz w:val="21"/>
                    </w:rPr>
                    <w:t>25</w:t>
                  </w:r>
                  <w:r>
                    <w:rPr>
                      <w:sz w:val="21"/>
                    </w:rPr>
                    <w:t>°角，以最佳视角显示教学内容，教师正面授课，录像效果好，提高教学效率。（提供具有</w:t>
                  </w:r>
                  <w:r>
                    <w:rPr>
                      <w:sz w:val="21"/>
                    </w:rPr>
                    <w:t>CNAS</w:t>
                  </w:r>
                  <w:r>
                    <w:rPr>
                      <w:sz w:val="21"/>
                    </w:rPr>
                    <w:t>标识的检测报告复印件并</w:t>
                  </w:r>
                  <w:r>
                    <w:rPr>
                      <w:sz w:val="21"/>
                    </w:rPr>
                    <w:t>加盖投标人公章</w:t>
                  </w:r>
                  <w:r>
                    <w:rPr>
                      <w:sz w:val="21"/>
                    </w:rPr>
                    <w:t>）</w:t>
                  </w:r>
                  <w:r>
                    <w:br/>
                  </w:r>
                  <w:r>
                    <w:rPr>
                      <w:sz w:val="21"/>
                    </w:rPr>
                    <w:t>7</w:t>
                  </w:r>
                  <w:r>
                    <w:rPr>
                      <w:sz w:val="21"/>
                    </w:rPr>
                    <w:t>、讲桌设置有安卓触控屏为副屏幕，支持显示控制界面，当对接有录播系统，方便老师快速控制。（提供具有</w:t>
                  </w:r>
                  <w:r>
                    <w:rPr>
                      <w:sz w:val="21"/>
                    </w:rPr>
                    <w:t>CNAS</w:t>
                  </w:r>
                  <w:r>
                    <w:rPr>
                      <w:sz w:val="21"/>
                    </w:rPr>
                    <w:t>标识的检测报告复印件并</w:t>
                  </w:r>
                  <w:r>
                    <w:rPr>
                      <w:sz w:val="21"/>
                    </w:rPr>
                    <w:t>加盖投标人公章</w:t>
                  </w:r>
                  <w:r>
                    <w:rPr>
                      <w:sz w:val="21"/>
                    </w:rPr>
                    <w:t>）</w:t>
                  </w:r>
                  <w:r>
                    <w:br/>
                  </w:r>
                  <w:r>
                    <w:rPr>
                      <w:sz w:val="21"/>
                    </w:rPr>
                    <w:t>▲</w:t>
                  </w:r>
                  <w:r>
                    <w:rPr>
                      <w:sz w:val="21"/>
                    </w:rPr>
                    <w:t>8</w:t>
                  </w:r>
                  <w:r>
                    <w:rPr>
                      <w:sz w:val="21"/>
                    </w:rPr>
                    <w:t>、安卓触控屏支持与物联网中控主机对接，实现对教室内的智慧黑板，交互智能平板，录播系统，灯光，窗帘，空调，电视的控制，具备上课，下课或其他教学场景功能，支持每个系统的独立控制功能，并支持微信小程序控制。（提供具有</w:t>
                  </w:r>
                  <w:r>
                    <w:rPr>
                      <w:sz w:val="21"/>
                    </w:rPr>
                    <w:t>CNAS</w:t>
                  </w:r>
                  <w:r>
                    <w:rPr>
                      <w:sz w:val="21"/>
                    </w:rPr>
                    <w:t>标识的检测报告复印件并</w:t>
                  </w:r>
                  <w:r>
                    <w:rPr>
                      <w:sz w:val="21"/>
                    </w:rPr>
                    <w:t>加盖投标人公章</w:t>
                  </w:r>
                  <w:r>
                    <w:rPr>
                      <w:sz w:val="21"/>
                    </w:rPr>
                    <w:t>）</w:t>
                  </w:r>
                  <w:r>
                    <w:br/>
                  </w:r>
                  <w:r>
                    <w:rPr>
                      <w:sz w:val="21"/>
                    </w:rPr>
                    <w:t>9</w:t>
                  </w:r>
                  <w:r>
                    <w:rPr>
                      <w:sz w:val="21"/>
                    </w:rPr>
                    <w:t>、安卓中控屏的屏幕尺寸不小于</w:t>
                  </w:r>
                  <w:r>
                    <w:rPr>
                      <w:sz w:val="21"/>
                    </w:rPr>
                    <w:t>10</w:t>
                  </w:r>
                  <w:r>
                    <w:rPr>
                      <w:sz w:val="21"/>
                    </w:rPr>
                    <w:t>英寸，内存≥</w:t>
                  </w:r>
                  <w:r>
                    <w:rPr>
                      <w:sz w:val="21"/>
                    </w:rPr>
                    <w:t>2GB</w:t>
                  </w:r>
                  <w:r>
                    <w:rPr>
                      <w:sz w:val="21"/>
                    </w:rPr>
                    <w:t>，存储≥</w:t>
                  </w:r>
                  <w:r>
                    <w:rPr>
                      <w:sz w:val="21"/>
                    </w:rPr>
                    <w:t>16GB</w:t>
                  </w:r>
                  <w:r>
                    <w:rPr>
                      <w:sz w:val="21"/>
                    </w:rPr>
                    <w:t>支持分辨率≥</w:t>
                  </w:r>
                  <w:r>
                    <w:rPr>
                      <w:sz w:val="21"/>
                    </w:rPr>
                    <w:t>800*1280</w:t>
                  </w:r>
                  <w:r>
                    <w:rPr>
                      <w:sz w:val="21"/>
                    </w:rPr>
                    <w:t>，具备接口≥</w:t>
                  </w:r>
                  <w:r>
                    <w:rPr>
                      <w:sz w:val="21"/>
                    </w:rPr>
                    <w:t>1</w:t>
                  </w:r>
                  <w:r>
                    <w:rPr>
                      <w:sz w:val="21"/>
                    </w:rPr>
                    <w:t>个</w:t>
                  </w:r>
                  <w:r>
                    <w:rPr>
                      <w:sz w:val="21"/>
                    </w:rPr>
                    <w:t>USB</w:t>
                  </w:r>
                  <w:r>
                    <w:rPr>
                      <w:sz w:val="21"/>
                    </w:rPr>
                    <w:t>接口、≥</w:t>
                  </w:r>
                  <w:r>
                    <w:rPr>
                      <w:sz w:val="21"/>
                    </w:rPr>
                    <w:t>1</w:t>
                  </w:r>
                  <w:r>
                    <w:rPr>
                      <w:sz w:val="21"/>
                    </w:rPr>
                    <w:t>个</w:t>
                  </w:r>
                  <w:r>
                    <w:rPr>
                      <w:sz w:val="21"/>
                    </w:rPr>
                    <w:t>RJ45</w:t>
                  </w:r>
                  <w:r>
                    <w:rPr>
                      <w:sz w:val="21"/>
                    </w:rPr>
                    <w:t>网口 、</w:t>
                  </w:r>
                  <w:r>
                    <w:rPr>
                      <w:sz w:val="21"/>
                    </w:rPr>
                    <w:t>1</w:t>
                  </w:r>
                  <w:r>
                    <w:rPr>
                      <w:sz w:val="21"/>
                    </w:rPr>
                    <w:t>个</w:t>
                  </w:r>
                  <w:r>
                    <w:rPr>
                      <w:sz w:val="21"/>
                    </w:rPr>
                    <w:t>DC</w:t>
                  </w:r>
                  <w:r>
                    <w:rPr>
                      <w:sz w:val="21"/>
                    </w:rPr>
                    <w:t>接口。</w:t>
                  </w:r>
                  <w:r>
                    <w:br/>
                  </w:r>
                  <w:r>
                    <w:rPr>
                      <w:sz w:val="21"/>
                    </w:rPr>
                    <w:t>★</w:t>
                  </w:r>
                  <w:r>
                    <w:rPr>
                      <w:sz w:val="21"/>
                    </w:rPr>
                    <w:t>10</w:t>
                  </w:r>
                  <w:r>
                    <w:rPr>
                      <w:sz w:val="21"/>
                    </w:rPr>
                    <w:t>、安卓控制屏设置有录播控制菜单，支持控制录播系统的录制、暂停、停止、手自动切换等操作，支持台标与字幕的显示控制，支持预览通道选择，以及画面布局切换，可进行师生对话、三分屏等画面布局的选择，支持一键开启，与一键关闭的操作。（提供具有</w:t>
                  </w:r>
                  <w:r>
                    <w:rPr>
                      <w:sz w:val="21"/>
                    </w:rPr>
                    <w:t>CNAS</w:t>
                  </w:r>
                  <w:r>
                    <w:rPr>
                      <w:sz w:val="21"/>
                    </w:rPr>
                    <w:t>标识的检测报告复印件并</w:t>
                  </w:r>
                  <w:r>
                    <w:rPr>
                      <w:sz w:val="21"/>
                    </w:rPr>
                    <w:t>加盖投标人公章</w:t>
                  </w:r>
                  <w:r>
                    <w:rPr>
                      <w:sz w:val="21"/>
                    </w:rPr>
                    <w:t>）</w:t>
                  </w:r>
                  <w:r>
                    <w:br/>
                  </w:r>
                  <w:r>
                    <w:rPr>
                      <w:sz w:val="21"/>
                    </w:rPr>
                    <w:t>▲</w:t>
                  </w:r>
                  <w:r>
                    <w:rPr>
                      <w:sz w:val="21"/>
                    </w:rPr>
                    <w:t>11</w:t>
                  </w:r>
                  <w:r>
                    <w:rPr>
                      <w:sz w:val="21"/>
                    </w:rPr>
                    <w:t>、讲桌桌面内置弹射式接口面板，包含≥</w:t>
                  </w:r>
                  <w:r>
                    <w:rPr>
                      <w:sz w:val="21"/>
                    </w:rPr>
                    <w:t>1</w:t>
                  </w:r>
                  <w:r>
                    <w:rPr>
                      <w:sz w:val="21"/>
                    </w:rPr>
                    <w:t>个</w:t>
                  </w:r>
                  <w:r>
                    <w:rPr>
                      <w:sz w:val="21"/>
                    </w:rPr>
                    <w:t>HDMI</w:t>
                  </w:r>
                  <w:r>
                    <w:rPr>
                      <w:sz w:val="21"/>
                    </w:rPr>
                    <w:t>接口、≥</w:t>
                  </w:r>
                  <w:r>
                    <w:rPr>
                      <w:sz w:val="21"/>
                    </w:rPr>
                    <w:t>1</w:t>
                  </w:r>
                  <w:r>
                    <w:rPr>
                      <w:sz w:val="21"/>
                    </w:rPr>
                    <w:t>个</w:t>
                  </w:r>
                  <w:r>
                    <w:rPr>
                      <w:sz w:val="21"/>
                    </w:rPr>
                    <w:t>VGA</w:t>
                  </w:r>
                  <w:r>
                    <w:rPr>
                      <w:sz w:val="21"/>
                    </w:rPr>
                    <w:t>接口、≥</w:t>
                  </w:r>
                  <w:r>
                    <w:rPr>
                      <w:sz w:val="21"/>
                    </w:rPr>
                    <w:t>1</w:t>
                  </w:r>
                  <w:r>
                    <w:rPr>
                      <w:sz w:val="21"/>
                    </w:rPr>
                    <w:t>个</w:t>
                  </w:r>
                  <w:r>
                    <w:rPr>
                      <w:sz w:val="21"/>
                    </w:rPr>
                    <w:t>USB</w:t>
                  </w:r>
                  <w:r>
                    <w:rPr>
                      <w:sz w:val="21"/>
                    </w:rPr>
                    <w:t>口、≥</w:t>
                  </w:r>
                  <w:r>
                    <w:rPr>
                      <w:sz w:val="21"/>
                    </w:rPr>
                    <w:t>1</w:t>
                  </w:r>
                  <w:r>
                    <w:rPr>
                      <w:sz w:val="21"/>
                    </w:rPr>
                    <w:t>个网络接口、≥</w:t>
                  </w:r>
                  <w:r>
                    <w:rPr>
                      <w:sz w:val="21"/>
                    </w:rPr>
                    <w:t>1</w:t>
                  </w:r>
                  <w:r>
                    <w:rPr>
                      <w:sz w:val="21"/>
                    </w:rPr>
                    <w:t>个音频接口等，不使用时，可按下与桌面平齐，避免受到撞击，支持笔记本电脑接入。（提供具有</w:t>
                  </w:r>
                  <w:r>
                    <w:rPr>
                      <w:sz w:val="21"/>
                    </w:rPr>
                    <w:t>CNAS</w:t>
                  </w:r>
                  <w:r>
                    <w:rPr>
                      <w:sz w:val="21"/>
                    </w:rPr>
                    <w:t>标识的检测报告复印件并</w:t>
                  </w:r>
                  <w:r>
                    <w:rPr>
                      <w:sz w:val="21"/>
                    </w:rPr>
                    <w:t>加盖投标人公章</w:t>
                  </w:r>
                  <w:r>
                    <w:rPr>
                      <w:sz w:val="21"/>
                    </w:rPr>
                    <w:t>）</w:t>
                  </w:r>
                  <w:r>
                    <w:br/>
                  </w:r>
                  <w:r>
                    <w:rPr>
                      <w:sz w:val="21"/>
                    </w:rPr>
                    <w:t>12</w:t>
                  </w:r>
                  <w:r>
                    <w:rPr>
                      <w:sz w:val="21"/>
                    </w:rPr>
                    <w:t>、支持外接</w:t>
                  </w:r>
                  <w:r>
                    <w:rPr>
                      <w:sz w:val="21"/>
                    </w:rPr>
                    <w:t>PC</w:t>
                  </w:r>
                  <w:r>
                    <w:rPr>
                      <w:sz w:val="21"/>
                    </w:rPr>
                    <w:t>电脑，可以将</w:t>
                  </w:r>
                  <w:r>
                    <w:rPr>
                      <w:sz w:val="21"/>
                    </w:rPr>
                    <w:t>PC</w:t>
                  </w:r>
                  <w:r>
                    <w:rPr>
                      <w:sz w:val="21"/>
                    </w:rPr>
                    <w:t>电脑内容显示在不小于</w:t>
                  </w:r>
                  <w:r>
                    <w:rPr>
                      <w:sz w:val="21"/>
                    </w:rPr>
                    <w:t>23.8</w:t>
                  </w:r>
                  <w:r>
                    <w:rPr>
                      <w:sz w:val="21"/>
                    </w:rPr>
                    <w:t>英寸主屏上，支持</w:t>
                  </w:r>
                  <w:r>
                    <w:rPr>
                      <w:sz w:val="21"/>
                    </w:rPr>
                    <w:t>1</w:t>
                  </w:r>
                  <w:r>
                    <w:rPr>
                      <w:sz w:val="21"/>
                    </w:rPr>
                    <w:t>路</w:t>
                  </w:r>
                  <w:r>
                    <w:rPr>
                      <w:sz w:val="21"/>
                    </w:rPr>
                    <w:t>HDMI OUT</w:t>
                  </w:r>
                  <w:r>
                    <w:rPr>
                      <w:sz w:val="21"/>
                    </w:rPr>
                    <w:t>输出，可外接投影、显示器等多媒体设备。（提供具有</w:t>
                  </w:r>
                  <w:r>
                    <w:rPr>
                      <w:sz w:val="21"/>
                    </w:rPr>
                    <w:t>CNAS</w:t>
                  </w:r>
                  <w:r>
                    <w:rPr>
                      <w:sz w:val="21"/>
                    </w:rPr>
                    <w:t>标识的检测报告复印件并</w:t>
                  </w:r>
                  <w:r>
                    <w:rPr>
                      <w:sz w:val="21"/>
                    </w:rPr>
                    <w:t>加盖投标人公章</w:t>
                  </w:r>
                  <w:r>
                    <w:rPr>
                      <w:sz w:val="21"/>
                    </w:rPr>
                    <w:t>）</w:t>
                  </w:r>
                  <w:r>
                    <w:br/>
                  </w:r>
                  <w:r>
                    <w:rPr>
                      <w:sz w:val="21"/>
                    </w:rPr>
                    <w:t>▲</w:t>
                  </w:r>
                  <w:r>
                    <w:rPr>
                      <w:sz w:val="21"/>
                    </w:rPr>
                    <w:t>13</w:t>
                  </w:r>
                  <w:r>
                    <w:rPr>
                      <w:sz w:val="21"/>
                    </w:rPr>
                    <w:t>、讲桌柜体左侧预留电脑主机观察窗口，无需打开柜体的情况下也能正常开关电脑主机；（提供具有</w:t>
                  </w:r>
                  <w:r>
                    <w:rPr>
                      <w:sz w:val="21"/>
                    </w:rPr>
                    <w:t>CNAS</w:t>
                  </w:r>
                  <w:r>
                    <w:rPr>
                      <w:sz w:val="21"/>
                    </w:rPr>
                    <w:t>标识的检测报告复印件并</w:t>
                  </w:r>
                  <w:r>
                    <w:rPr>
                      <w:sz w:val="21"/>
                    </w:rPr>
                    <w:t>加盖投标人公章</w:t>
                  </w:r>
                  <w:r>
                    <w:rPr>
                      <w:sz w:val="21"/>
                    </w:rPr>
                    <w:t>）</w:t>
                  </w:r>
                  <w:r>
                    <w:br/>
                  </w:r>
                  <w:r>
                    <w:rPr>
                      <w:sz w:val="21"/>
                    </w:rPr>
                    <w:t>14</w:t>
                  </w:r>
                  <w:r>
                    <w:rPr>
                      <w:sz w:val="21"/>
                    </w:rPr>
                    <w:t>、讲台设置有</w:t>
                  </w:r>
                  <w:r>
                    <w:rPr>
                      <w:sz w:val="21"/>
                    </w:rPr>
                    <w:t>2</w:t>
                  </w:r>
                  <w:r>
                    <w:rPr>
                      <w:sz w:val="21"/>
                    </w:rPr>
                    <w:t>个</w:t>
                  </w:r>
                  <w:r>
                    <w:rPr>
                      <w:sz w:val="21"/>
                    </w:rPr>
                    <w:t>220V</w:t>
                  </w:r>
                  <w:r>
                    <w:rPr>
                      <w:sz w:val="21"/>
                    </w:rPr>
                    <w:t>五口电源接口，方便老师接入笔记本电脑等设备。</w:t>
                  </w:r>
                  <w:r>
                    <w:br/>
                  </w:r>
                  <w:r>
                    <w:rPr>
                      <w:sz w:val="21"/>
                    </w:rPr>
                    <w:t>▲</w:t>
                  </w:r>
                  <w:r>
                    <w:rPr>
                      <w:sz w:val="21"/>
                    </w:rPr>
                    <w:t>15</w:t>
                  </w:r>
                  <w:r>
                    <w:rPr>
                      <w:sz w:val="21"/>
                    </w:rPr>
                    <w:t>、讲桌设置有键盘抽屉，可放置黑板擦、书写笔、键盘和鼠标等，抽屉内预留≥</w:t>
                  </w:r>
                  <w:r>
                    <w:rPr>
                      <w:sz w:val="21"/>
                    </w:rPr>
                    <w:t>4</w:t>
                  </w:r>
                  <w:r>
                    <w:rPr>
                      <w:sz w:val="21"/>
                    </w:rPr>
                    <w:t>路</w:t>
                  </w:r>
                  <w:r>
                    <w:rPr>
                      <w:sz w:val="21"/>
                    </w:rPr>
                    <w:t>USB</w:t>
                  </w:r>
                  <w:r>
                    <w:rPr>
                      <w:sz w:val="21"/>
                    </w:rPr>
                    <w:t>快速充电接口，即使讲桌不开机，依然可以持续充电，可连接键盘鼠标使用</w:t>
                  </w:r>
                  <w:r>
                    <w:rPr>
                      <w:sz w:val="21"/>
                    </w:rPr>
                    <w:t>,</w:t>
                  </w:r>
                  <w:r>
                    <w:rPr>
                      <w:sz w:val="21"/>
                    </w:rPr>
                    <w:t>方便教师操作，讲桌桌面留有足够空间放置笔记本、教案等物品。（提供具有</w:t>
                  </w:r>
                  <w:r>
                    <w:rPr>
                      <w:sz w:val="21"/>
                    </w:rPr>
                    <w:t>CNAS</w:t>
                  </w:r>
                  <w:r>
                    <w:rPr>
                      <w:sz w:val="21"/>
                    </w:rPr>
                    <w:t>标识的检测报告复印件并</w:t>
                  </w:r>
                  <w:r>
                    <w:rPr>
                      <w:sz w:val="21"/>
                    </w:rPr>
                    <w:t>加盖投标人公章</w:t>
                  </w:r>
                  <w:r>
                    <w:rPr>
                      <w:sz w:val="21"/>
                    </w:rPr>
                    <w:t>）</w:t>
                  </w:r>
                  <w:r>
                    <w:br/>
                  </w:r>
                  <w:r>
                    <w:rPr>
                      <w:sz w:val="21"/>
                    </w:rPr>
                    <w:t>★</w:t>
                  </w:r>
                  <w:r>
                    <w:rPr>
                      <w:sz w:val="21"/>
                    </w:rPr>
                    <w:t>16</w:t>
                  </w:r>
                  <w:r>
                    <w:rPr>
                      <w:sz w:val="21"/>
                    </w:rPr>
                    <w:t>、柜体下方设置有不小于</w:t>
                  </w:r>
                  <w:r>
                    <w:rPr>
                      <w:sz w:val="21"/>
                    </w:rPr>
                    <w:t>19</w:t>
                  </w:r>
                  <w:r>
                    <w:rPr>
                      <w:sz w:val="21"/>
                    </w:rPr>
                    <w:t>英寸设备安装机柜，高度≥</w:t>
                  </w:r>
                  <w:r>
                    <w:rPr>
                      <w:sz w:val="21"/>
                    </w:rPr>
                    <w:t>10U</w:t>
                  </w:r>
                  <w:r>
                    <w:rPr>
                      <w:sz w:val="21"/>
                    </w:rPr>
                    <w:t>。（提供具有</w:t>
                  </w:r>
                  <w:r>
                    <w:rPr>
                      <w:sz w:val="21"/>
                    </w:rPr>
                    <w:t>CNAS</w:t>
                  </w:r>
                  <w:r>
                    <w:rPr>
                      <w:sz w:val="21"/>
                    </w:rPr>
                    <w:t>标识的检测报告复印件并</w:t>
                  </w:r>
                  <w:r>
                    <w:rPr>
                      <w:sz w:val="21"/>
                    </w:rPr>
                    <w:t>加盖投标人公章</w:t>
                  </w:r>
                  <w:r>
                    <w:rPr>
                      <w:sz w:val="21"/>
                    </w:rPr>
                    <w:t>）</w:t>
                  </w:r>
                  <w:r>
                    <w:br/>
                  </w:r>
                  <w:r>
                    <w:rPr>
                      <w:sz w:val="21"/>
                    </w:rPr>
                    <w:t>17</w:t>
                  </w:r>
                  <w:r>
                    <w:rPr>
                      <w:sz w:val="21"/>
                    </w:rPr>
                    <w:t>、柜体下方预留多处散热孔，可以有效保证讲桌内设备的热量及时散出。</w:t>
                  </w:r>
                  <w:r>
                    <w:br/>
                  </w:r>
                  <w:r>
                    <w:rPr>
                      <w:sz w:val="21"/>
                    </w:rPr>
                    <w:t>18</w:t>
                  </w:r>
                  <w:r>
                    <w:rPr>
                      <w:sz w:val="21"/>
                    </w:rPr>
                    <w:t>、讲桌支持安装地脚，选配增高底座，预留增高底座安装孔位。</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讲桌教师椅</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靠背，可升降，降旋教师椅</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无线话筒（带领夹）</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、接收机参数</w:t>
                  </w:r>
                  <w:r>
                    <w:br/>
                  </w:r>
                  <w:r>
                    <w:rPr>
                      <w:sz w:val="21"/>
                    </w:rPr>
                    <w:t>射频载波范围</w:t>
                  </w:r>
                  <w:r>
                    <w:rPr>
                      <w:sz w:val="21"/>
                    </w:rPr>
                    <w:t>:</w:t>
                  </w:r>
                  <w:r>
                    <w:rPr>
                      <w:sz w:val="21"/>
                    </w:rPr>
                    <w:t xml:space="preserve">不小于 </w:t>
                  </w:r>
                  <w:r>
                    <w:rPr>
                      <w:sz w:val="21"/>
                    </w:rPr>
                    <w:t>634.2-691.95MHz</w:t>
                  </w:r>
                  <w:r>
                    <w:rPr>
                      <w:sz w:val="21"/>
                    </w:rPr>
                    <w:t>；</w:t>
                  </w:r>
                  <w:r>
                    <w:br/>
                  </w:r>
                  <w:r>
                    <w:rPr>
                      <w:sz w:val="21"/>
                    </w:rPr>
                    <w:t>振荡方式</w:t>
                  </w:r>
                  <w:r>
                    <w:rPr>
                      <w:sz w:val="21"/>
                    </w:rPr>
                    <w:t>: PLL</w:t>
                  </w:r>
                  <w:r>
                    <w:rPr>
                      <w:sz w:val="21"/>
                    </w:rPr>
                    <w:t>锁相环合成；</w:t>
                  </w:r>
                  <w:r>
                    <w:br/>
                  </w:r>
                  <w:r>
                    <w:rPr>
                      <w:sz w:val="21"/>
                    </w:rPr>
                    <w:t>工作距离</w:t>
                  </w:r>
                  <w:r>
                    <w:rPr>
                      <w:sz w:val="21"/>
                    </w:rPr>
                    <w:t xml:space="preserve">: </w:t>
                  </w:r>
                  <w:r>
                    <w:rPr>
                      <w:sz w:val="21"/>
                    </w:rPr>
                    <w:t>超远距离接收，理想条件下</w:t>
                  </w:r>
                  <w:r>
                    <w:rPr>
                      <w:sz w:val="21"/>
                    </w:rPr>
                    <w:t>150</w:t>
                  </w:r>
                  <w:r>
                    <w:rPr>
                      <w:sz w:val="21"/>
                    </w:rPr>
                    <w:t>米（无阻隔直线距离）；</w:t>
                  </w:r>
                  <w:r>
                    <w:br/>
                  </w:r>
                  <w:r>
                    <w:rPr>
                      <w:sz w:val="21"/>
                    </w:rPr>
                    <w:t>调制方式</w:t>
                  </w:r>
                  <w:r>
                    <w:rPr>
                      <w:sz w:val="21"/>
                    </w:rPr>
                    <w:t>: FM</w:t>
                  </w:r>
                  <w:r>
                    <w:rPr>
                      <w:sz w:val="21"/>
                    </w:rPr>
                    <w:t>；</w:t>
                  </w:r>
                  <w:r>
                    <w:br/>
                  </w:r>
                  <w:r>
                    <w:rPr>
                      <w:sz w:val="21"/>
                    </w:rPr>
                    <w:t>最大频道数</w:t>
                  </w:r>
                  <w:r>
                    <w:rPr>
                      <w:sz w:val="21"/>
                    </w:rPr>
                    <w:t xml:space="preserve">: </w:t>
                  </w:r>
                  <w:r>
                    <w:rPr>
                      <w:sz w:val="21"/>
                    </w:rPr>
                    <w:t>不小于</w:t>
                  </w:r>
                  <w:r>
                    <w:rPr>
                      <w:sz w:val="21"/>
                    </w:rPr>
                    <w:t>160</w:t>
                  </w:r>
                  <w:r>
                    <w:rPr>
                      <w:sz w:val="21"/>
                    </w:rPr>
                    <w:t>；</w:t>
                  </w:r>
                  <w:r>
                    <w:br/>
                  </w:r>
                  <w:r>
                    <w:rPr>
                      <w:sz w:val="21"/>
                    </w:rPr>
                    <w:t>频带宽度：不小于</w:t>
                  </w:r>
                  <w:r>
                    <w:rPr>
                      <w:sz w:val="21"/>
                    </w:rPr>
                    <w:t>40MHz</w:t>
                  </w:r>
                  <w:r>
                    <w:rPr>
                      <w:sz w:val="21"/>
                    </w:rPr>
                    <w:t>；</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最大频偏：</w:t>
                  </w:r>
                  <w:r>
                    <w:rPr>
                      <w:sz w:val="21"/>
                    </w:rPr>
                    <w:t>±</w:t>
                  </w:r>
                  <w:r>
                    <w:rPr>
                      <w:sz w:val="21"/>
                    </w:rPr>
                    <w:t>45KHz</w:t>
                  </w:r>
                  <w:r>
                    <w:rPr>
                      <w:sz w:val="21"/>
                    </w:rPr>
                    <w:t>；</w:t>
                  </w:r>
                  <w:r>
                    <w:br/>
                  </w:r>
                  <w:r>
                    <w:rPr>
                      <w:sz w:val="21"/>
                    </w:rPr>
                    <w:t>系统失真</w:t>
                  </w:r>
                  <w:r>
                    <w:rPr>
                      <w:sz w:val="21"/>
                    </w:rPr>
                    <w:t>/THD</w:t>
                  </w:r>
                  <w:r>
                    <w:rPr>
                      <w:sz w:val="21"/>
                    </w:rPr>
                    <w:t>总谐波失真</w:t>
                  </w:r>
                  <w:r>
                    <w:rPr>
                      <w:sz w:val="21"/>
                    </w:rPr>
                    <w:t>: &lt; 0.5% @1KHz</w:t>
                  </w:r>
                  <w:r>
                    <w:rPr>
                      <w:sz w:val="21"/>
                    </w:rPr>
                    <w:t>；</w:t>
                  </w:r>
                  <w:r>
                    <w:br/>
                  </w:r>
                  <w:r>
                    <w:rPr>
                      <w:sz w:val="21"/>
                    </w:rPr>
                    <w:t>信噪比</w:t>
                  </w:r>
                  <w:r>
                    <w:rPr>
                      <w:sz w:val="21"/>
                    </w:rPr>
                    <w:t>: &gt; 100dB(A)</w:t>
                  </w:r>
                  <w:r>
                    <w:rPr>
                      <w:sz w:val="21"/>
                    </w:rPr>
                    <w:t>；</w:t>
                  </w:r>
                  <w:r>
                    <w:br/>
                  </w:r>
                  <w:r>
                    <w:rPr>
                      <w:sz w:val="21"/>
                    </w:rPr>
                    <w:t>灵敏度</w:t>
                  </w:r>
                  <w:r>
                    <w:rPr>
                      <w:sz w:val="21"/>
                    </w:rPr>
                    <w:t xml:space="preserve">: </w:t>
                  </w:r>
                  <w:r>
                    <w:rPr>
                      <w:sz w:val="21"/>
                    </w:rPr>
                    <w:t>在偏移度等于</w:t>
                  </w:r>
                  <w:r>
                    <w:rPr>
                      <w:sz w:val="21"/>
                    </w:rPr>
                    <w:t>25KHz</w:t>
                  </w:r>
                  <w:r>
                    <w:rPr>
                      <w:sz w:val="21"/>
                    </w:rPr>
                    <w:t>，输入</w:t>
                  </w:r>
                  <w:r>
                    <w:rPr>
                      <w:sz w:val="21"/>
                    </w:rPr>
                    <w:t>60DBUV</w:t>
                  </w:r>
                  <w:r>
                    <w:rPr>
                      <w:sz w:val="21"/>
                    </w:rPr>
                    <w:t>时，</w:t>
                  </w:r>
                  <w:r>
                    <w:rPr>
                      <w:sz w:val="21"/>
                    </w:rPr>
                    <w:t>S/N</w:t>
                  </w:r>
                  <w:r>
                    <w:rPr>
                      <w:sz w:val="21"/>
                    </w:rPr>
                    <w:t>＞</w:t>
                  </w:r>
                  <w:r>
                    <w:rPr>
                      <w:sz w:val="21"/>
                    </w:rPr>
                    <w:t>60dB</w:t>
                  </w:r>
                  <w:r>
                    <w:rPr>
                      <w:sz w:val="21"/>
                    </w:rPr>
                    <w:t>；</w:t>
                  </w:r>
                  <w:r>
                    <w:br/>
                  </w:r>
                  <w:r>
                    <w:rPr>
                      <w:sz w:val="21"/>
                    </w:rPr>
                    <w:t>输出接口</w:t>
                  </w:r>
                  <w:r>
                    <w:rPr>
                      <w:sz w:val="21"/>
                    </w:rPr>
                    <w:t>: (XLR</w:t>
                  </w:r>
                  <w:r>
                    <w:rPr>
                      <w:sz w:val="21"/>
                    </w:rPr>
                    <w:t>×</w:t>
                  </w:r>
                  <w:r>
                    <w:rPr>
                      <w:sz w:val="21"/>
                    </w:rPr>
                    <w:t>2)/( 1/4-inch connector</w:t>
                  </w:r>
                  <w:r>
                    <w:rPr>
                      <w:sz w:val="21"/>
                    </w:rPr>
                    <w:t>×</w:t>
                  </w:r>
                  <w:r>
                    <w:rPr>
                      <w:sz w:val="21"/>
                    </w:rPr>
                    <w:t>1)</w:t>
                  </w:r>
                  <w:r>
                    <w:rPr>
                      <w:sz w:val="21"/>
                    </w:rPr>
                    <w:t>；</w:t>
                  </w:r>
                  <w:r>
                    <w:br/>
                  </w:r>
                  <w:r>
                    <w:rPr>
                      <w:sz w:val="21"/>
                    </w:rPr>
                    <w:t>音频输出水平</w:t>
                  </w:r>
                  <w:r>
                    <w:rPr>
                      <w:sz w:val="21"/>
                    </w:rPr>
                    <w:t>: (XLR: +5dbV) / (1/4-inch connector: +5dbV)</w:t>
                  </w:r>
                  <w:r>
                    <w:rPr>
                      <w:sz w:val="21"/>
                    </w:rPr>
                    <w:t>；</w:t>
                  </w:r>
                  <w:r>
                    <w:br/>
                  </w:r>
                  <w:r>
                    <w:rPr>
                      <w:sz w:val="21"/>
                    </w:rPr>
                    <w:t>输出阻抗</w:t>
                  </w:r>
                  <w:r>
                    <w:rPr>
                      <w:sz w:val="21"/>
                    </w:rPr>
                    <w:t>: (XLR: 3K</w:t>
                  </w:r>
                  <w:r>
                    <w:rPr>
                      <w:sz w:val="21"/>
                    </w:rPr>
                    <w:t>Ω</w:t>
                  </w:r>
                  <w:r>
                    <w:rPr>
                      <w:sz w:val="21"/>
                    </w:rPr>
                    <w:t>)/(1/4-inch connector: 3K</w:t>
                  </w:r>
                  <w:r>
                    <w:rPr>
                      <w:sz w:val="21"/>
                    </w:rPr>
                    <w:t>Ω</w:t>
                  </w:r>
                  <w:r>
                    <w:rPr>
                      <w:sz w:val="21"/>
                    </w:rPr>
                    <w:t>)</w:t>
                  </w:r>
                  <w:r>
                    <w:rPr>
                      <w:sz w:val="21"/>
                    </w:rPr>
                    <w:t>；</w:t>
                  </w:r>
                  <w:r>
                    <w:br/>
                  </w:r>
                  <w:r>
                    <w:rPr>
                      <w:sz w:val="21"/>
                    </w:rPr>
                    <w:t>2</w:t>
                  </w:r>
                  <w:r>
                    <w:rPr>
                      <w:sz w:val="21"/>
                    </w:rPr>
                    <w:t>、手持发射参数</w:t>
                  </w:r>
                  <w:r>
                    <w:br/>
                  </w:r>
                  <w:r>
                    <w:rPr>
                      <w:sz w:val="21"/>
                    </w:rPr>
                    <w:t>载波频段：不小于</w:t>
                  </w:r>
                  <w:r>
                    <w:rPr>
                      <w:sz w:val="21"/>
                    </w:rPr>
                    <w:t>634.2-691.95MHz</w:t>
                  </w:r>
                  <w:r>
                    <w:rPr>
                      <w:sz w:val="21"/>
                    </w:rPr>
                    <w:t>；</w:t>
                  </w:r>
                  <w:r>
                    <w:br/>
                  </w:r>
                  <w:r>
                    <w:rPr>
                      <w:sz w:val="21"/>
                    </w:rPr>
                    <w:t>振荡模式：</w:t>
                  </w:r>
                  <w:r>
                    <w:rPr>
                      <w:sz w:val="21"/>
                    </w:rPr>
                    <w:t>PLL</w:t>
                  </w:r>
                  <w:r>
                    <w:rPr>
                      <w:sz w:val="21"/>
                    </w:rPr>
                    <w:t>锁相环合成；</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最大输入声压：不小于</w:t>
                  </w:r>
                  <w:r>
                    <w:rPr>
                      <w:sz w:val="21"/>
                    </w:rPr>
                    <w:t>130dB SPL</w:t>
                  </w:r>
                  <w:r>
                    <w:rPr>
                      <w:sz w:val="21"/>
                    </w:rPr>
                    <w:t>；</w:t>
                  </w:r>
                  <w:r>
                    <w:br/>
                  </w:r>
                  <w:r>
                    <w:rPr>
                      <w:sz w:val="21"/>
                    </w:rPr>
                    <w:t>音头：动圈式；</w:t>
                  </w:r>
                  <w:r>
                    <w:br/>
                  </w:r>
                  <w:r>
                    <w:rPr>
                      <w:sz w:val="21"/>
                    </w:rPr>
                    <w:t>射频输出功率</w:t>
                  </w:r>
                  <w:r>
                    <w:rPr>
                      <w:sz w:val="21"/>
                    </w:rPr>
                    <w:t xml:space="preserve">: </w:t>
                  </w:r>
                  <w:r>
                    <w:rPr>
                      <w:sz w:val="21"/>
                    </w:rPr>
                    <w:t>不小于</w:t>
                  </w:r>
                  <w:r>
                    <w:rPr>
                      <w:sz w:val="21"/>
                    </w:rPr>
                    <w:t>30mW</w:t>
                  </w:r>
                  <w:r>
                    <w:rPr>
                      <w:sz w:val="21"/>
                    </w:rPr>
                    <w:t>；</w:t>
                  </w:r>
                  <w:r>
                    <w:br/>
                  </w:r>
                  <w:r>
                    <w:rPr>
                      <w:sz w:val="21"/>
                    </w:rPr>
                    <w:t>电源要求</w:t>
                  </w:r>
                  <w:r>
                    <w:rPr>
                      <w:sz w:val="21"/>
                    </w:rPr>
                    <w:t xml:space="preserve">: </w:t>
                  </w:r>
                  <w:r>
                    <w:rPr>
                      <w:sz w:val="21"/>
                    </w:rPr>
                    <w:t>不小于</w:t>
                  </w:r>
                  <w:r>
                    <w:rPr>
                      <w:sz w:val="21"/>
                    </w:rPr>
                    <w:t>5</w:t>
                  </w:r>
                  <w:r>
                    <w:rPr>
                      <w:sz w:val="21"/>
                    </w:rPr>
                    <w:t xml:space="preserve">号 </w:t>
                  </w:r>
                  <w:r>
                    <w:rPr>
                      <w:sz w:val="21"/>
                    </w:rPr>
                    <w:t>AA</w:t>
                  </w:r>
                  <w:r>
                    <w:rPr>
                      <w:sz w:val="21"/>
                    </w:rPr>
                    <w:t>电池×</w:t>
                  </w:r>
                  <w:r>
                    <w:rPr>
                      <w:sz w:val="21"/>
                    </w:rPr>
                    <w:t>2</w:t>
                  </w:r>
                  <w:r>
                    <w:rPr>
                      <w:sz w:val="21"/>
                    </w:rPr>
                    <w:t>节；</w:t>
                  </w:r>
                  <w:r>
                    <w:br/>
                  </w:r>
                  <w:r>
                    <w:rPr>
                      <w:sz w:val="21"/>
                    </w:rPr>
                    <w:t>3</w:t>
                  </w:r>
                  <w:r>
                    <w:rPr>
                      <w:sz w:val="21"/>
                    </w:rPr>
                    <w:t>、腰包发射参数</w:t>
                  </w:r>
                  <w:r>
                    <w:br/>
                  </w:r>
                  <w:r>
                    <w:rPr>
                      <w:sz w:val="21"/>
                    </w:rPr>
                    <w:t>载波频段：不小于</w:t>
                  </w:r>
                  <w:r>
                    <w:rPr>
                      <w:sz w:val="21"/>
                    </w:rPr>
                    <w:t>634.2-691.95MHz</w:t>
                  </w:r>
                  <w:r>
                    <w:rPr>
                      <w:sz w:val="21"/>
                    </w:rPr>
                    <w:t>；</w:t>
                  </w:r>
                  <w:r>
                    <w:br/>
                  </w:r>
                  <w:r>
                    <w:rPr>
                      <w:sz w:val="21"/>
                    </w:rPr>
                    <w:t>振荡模式：</w:t>
                  </w:r>
                  <w:r>
                    <w:rPr>
                      <w:sz w:val="21"/>
                    </w:rPr>
                    <w:t>PLL</w:t>
                  </w:r>
                  <w:r>
                    <w:rPr>
                      <w:sz w:val="21"/>
                    </w:rPr>
                    <w:t>锁相环合成；</w:t>
                  </w:r>
                  <w:r>
                    <w:br/>
                  </w:r>
                  <w:r>
                    <w:rPr>
                      <w:sz w:val="21"/>
                    </w:rPr>
                    <w:t>频响范围</w:t>
                  </w:r>
                  <w:r>
                    <w:rPr>
                      <w:sz w:val="21"/>
                    </w:rPr>
                    <w:t xml:space="preserve">: </w:t>
                  </w:r>
                  <w:r>
                    <w:rPr>
                      <w:sz w:val="21"/>
                    </w:rPr>
                    <w:t>不小于</w:t>
                  </w:r>
                  <w:r>
                    <w:rPr>
                      <w:sz w:val="21"/>
                    </w:rPr>
                    <w:t>50HZ ~ 18KHZ(</w:t>
                  </w:r>
                  <w:r>
                    <w:rPr>
                      <w:sz w:val="21"/>
                    </w:rPr>
                    <w:t>±</w:t>
                  </w:r>
                  <w:r>
                    <w:rPr>
                      <w:sz w:val="21"/>
                    </w:rPr>
                    <w:t>3db)</w:t>
                  </w:r>
                  <w:r>
                    <w:rPr>
                      <w:sz w:val="21"/>
                    </w:rPr>
                    <w:t>；</w:t>
                  </w:r>
                  <w:r>
                    <w:br/>
                  </w:r>
                  <w:r>
                    <w:rPr>
                      <w:sz w:val="21"/>
                    </w:rPr>
                    <w:t>最大输入声压：不小于</w:t>
                  </w:r>
                  <w:r>
                    <w:rPr>
                      <w:sz w:val="21"/>
                    </w:rPr>
                    <w:t>130dB SPL</w:t>
                  </w:r>
                  <w:r>
                    <w:rPr>
                      <w:sz w:val="21"/>
                    </w:rPr>
                    <w:t>；</w:t>
                  </w:r>
                  <w:r>
                    <w:br/>
                  </w:r>
                  <w:r>
                    <w:rPr>
                      <w:sz w:val="21"/>
                    </w:rPr>
                    <w:t>射频输出功率</w:t>
                  </w:r>
                  <w:r>
                    <w:rPr>
                      <w:sz w:val="21"/>
                    </w:rPr>
                    <w:t xml:space="preserve">: </w:t>
                  </w:r>
                  <w:r>
                    <w:rPr>
                      <w:sz w:val="21"/>
                    </w:rPr>
                    <w:t>不小于</w:t>
                  </w:r>
                  <w:r>
                    <w:rPr>
                      <w:sz w:val="21"/>
                    </w:rPr>
                    <w:t>30mW</w:t>
                  </w:r>
                  <w:r>
                    <w:rPr>
                      <w:sz w:val="21"/>
                    </w:rPr>
                    <w:t>；</w:t>
                  </w:r>
                  <w:r>
                    <w:br/>
                  </w:r>
                  <w:r>
                    <w:rPr>
                      <w:sz w:val="21"/>
                    </w:rPr>
                    <w:t>电源要求</w:t>
                  </w:r>
                  <w:r>
                    <w:rPr>
                      <w:sz w:val="21"/>
                    </w:rPr>
                    <w:t xml:space="preserve">: </w:t>
                  </w:r>
                  <w:r>
                    <w:rPr>
                      <w:sz w:val="21"/>
                    </w:rPr>
                    <w:t>不小于</w:t>
                  </w:r>
                  <w:r>
                    <w:rPr>
                      <w:sz w:val="21"/>
                    </w:rPr>
                    <w:t>5</w:t>
                  </w:r>
                  <w:r>
                    <w:rPr>
                      <w:sz w:val="21"/>
                    </w:rPr>
                    <w:t xml:space="preserve">号 </w:t>
                  </w:r>
                  <w:r>
                    <w:rPr>
                      <w:sz w:val="21"/>
                    </w:rPr>
                    <w:t>AA</w:t>
                  </w:r>
                  <w:r>
                    <w:rPr>
                      <w:sz w:val="21"/>
                    </w:rPr>
                    <w:t>电池×</w:t>
                  </w:r>
                  <w:r>
                    <w:rPr>
                      <w:sz w:val="21"/>
                    </w:rPr>
                    <w:t>2</w:t>
                  </w:r>
                  <w:r>
                    <w:rPr>
                      <w:sz w:val="21"/>
                    </w:rPr>
                    <w:t>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功放</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、额定功率：立体声</w:t>
                  </w:r>
                  <w:r>
                    <w:rPr>
                      <w:sz w:val="21"/>
                    </w:rPr>
                    <w:t>2</w:t>
                  </w:r>
                  <w:r>
                    <w:rPr>
                      <w:sz w:val="21"/>
                    </w:rPr>
                    <w:t>×</w:t>
                  </w:r>
                  <w:r>
                    <w:rPr>
                      <w:sz w:val="21"/>
                    </w:rPr>
                    <w:t>60W/8</w:t>
                  </w:r>
                  <w:r>
                    <w:rPr>
                      <w:sz w:val="21"/>
                    </w:rPr>
                    <w:t xml:space="preserve">Ω </w:t>
                  </w:r>
                  <w:r>
                    <w:br/>
                  </w:r>
                  <w:r>
                    <w:rPr>
                      <w:sz w:val="21"/>
                    </w:rPr>
                    <w:t>2</w:t>
                  </w:r>
                  <w:r>
                    <w:rPr>
                      <w:sz w:val="21"/>
                    </w:rPr>
                    <w:t>、频率响应：</w:t>
                  </w:r>
                  <w:r>
                    <w:rPr>
                      <w:sz w:val="21"/>
                    </w:rPr>
                    <w:t xml:space="preserve">20Hz-20KHz  +1/-3dB </w:t>
                  </w:r>
                  <w:r>
                    <w:br/>
                  </w:r>
                  <w:r>
                    <w:rPr>
                      <w:sz w:val="21"/>
                    </w:rPr>
                    <w:t>3</w:t>
                  </w:r>
                  <w:r>
                    <w:rPr>
                      <w:sz w:val="21"/>
                    </w:rPr>
                    <w:t xml:space="preserve">、额定输入灵敏度：线路 </w:t>
                  </w:r>
                  <w:r>
                    <w:rPr>
                      <w:sz w:val="21"/>
                    </w:rPr>
                    <w:t>-12dB</w:t>
                  </w:r>
                  <w:r>
                    <w:rPr>
                      <w:sz w:val="21"/>
                    </w:rPr>
                    <w:t>±</w:t>
                  </w:r>
                  <w:r>
                    <w:rPr>
                      <w:sz w:val="21"/>
                    </w:rPr>
                    <w:t xml:space="preserve">1dB   </w:t>
                  </w:r>
                  <w:r>
                    <w:rPr>
                      <w:sz w:val="21"/>
                    </w:rPr>
                    <w:t xml:space="preserve">话筒 </w:t>
                  </w:r>
                  <w:r>
                    <w:rPr>
                      <w:sz w:val="21"/>
                    </w:rPr>
                    <w:t>-34dB</w:t>
                  </w:r>
                  <w:r>
                    <w:rPr>
                      <w:sz w:val="21"/>
                    </w:rPr>
                    <w:t>±</w:t>
                  </w:r>
                  <w:r>
                    <w:rPr>
                      <w:sz w:val="21"/>
                    </w:rPr>
                    <w:t xml:space="preserve">1dB </w:t>
                  </w:r>
                  <w:r>
                    <w:br/>
                  </w:r>
                  <w:r>
                    <w:rPr>
                      <w:sz w:val="21"/>
                    </w:rPr>
                    <w:t>4</w:t>
                  </w:r>
                  <w:r>
                    <w:rPr>
                      <w:sz w:val="21"/>
                    </w:rPr>
                    <w:t>、失真度：≤</w:t>
                  </w:r>
                  <w:r>
                    <w:rPr>
                      <w:sz w:val="21"/>
                    </w:rPr>
                    <w:t>0.5%</w:t>
                  </w:r>
                  <w:r>
                    <w:br/>
                  </w:r>
                  <w:r>
                    <w:rPr>
                      <w:sz w:val="21"/>
                    </w:rPr>
                    <w:t>5</w:t>
                  </w:r>
                  <w:r>
                    <w:rPr>
                      <w:sz w:val="21"/>
                    </w:rPr>
                    <w:t>、信噪比（话筒关闭、音调平直）：≥</w:t>
                  </w:r>
                  <w:r>
                    <w:rPr>
                      <w:sz w:val="21"/>
                    </w:rPr>
                    <w:t>80dB</w:t>
                  </w:r>
                  <w:r>
                    <w:br/>
                  </w:r>
                  <w:r>
                    <w:rPr>
                      <w:sz w:val="21"/>
                    </w:rPr>
                    <w:t>6</w:t>
                  </w:r>
                  <w:r>
                    <w:rPr>
                      <w:sz w:val="21"/>
                    </w:rPr>
                    <w:t>、额定电源电压：交流</w:t>
                  </w:r>
                  <w:r>
                    <w:rPr>
                      <w:sz w:val="21"/>
                    </w:rPr>
                    <w:t>220V /50Hz</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音箱</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、额定</w:t>
                  </w:r>
                  <w:r>
                    <w:rPr>
                      <w:sz w:val="21"/>
                    </w:rPr>
                    <w:t>/</w:t>
                  </w:r>
                  <w:r>
                    <w:rPr>
                      <w:sz w:val="21"/>
                    </w:rPr>
                    <w:t xml:space="preserve">峰值功率： </w:t>
                  </w:r>
                  <w:r>
                    <w:rPr>
                      <w:sz w:val="21"/>
                    </w:rPr>
                    <w:t xml:space="preserve">60W/120W             </w:t>
                  </w:r>
                  <w:r>
                    <w:br/>
                  </w:r>
                  <w:r>
                    <w:rPr>
                      <w:sz w:val="21"/>
                    </w:rPr>
                    <w:t>2</w:t>
                  </w:r>
                  <w:r>
                    <w:rPr>
                      <w:sz w:val="21"/>
                    </w:rPr>
                    <w:t xml:space="preserve">、额定阻抗： </w:t>
                  </w:r>
                  <w:r>
                    <w:rPr>
                      <w:sz w:val="21"/>
                    </w:rPr>
                    <w:t>8</w:t>
                  </w:r>
                  <w:r>
                    <w:rPr>
                      <w:sz w:val="21"/>
                    </w:rPr>
                    <w:t xml:space="preserve">Ω                                                                                                               </w:t>
                  </w:r>
                  <w:r>
                    <w:br/>
                  </w:r>
                  <w:r>
                    <w:rPr>
                      <w:sz w:val="21"/>
                    </w:rPr>
                    <w:t>3</w:t>
                  </w:r>
                  <w:r>
                    <w:rPr>
                      <w:sz w:val="21"/>
                    </w:rPr>
                    <w:t xml:space="preserve">、特性灵敏度： </w:t>
                  </w:r>
                  <w:r>
                    <w:rPr>
                      <w:sz w:val="21"/>
                    </w:rPr>
                    <w:t xml:space="preserve">88dB /w/m </w:t>
                  </w:r>
                  <w:r>
                    <w:br/>
                  </w:r>
                  <w:r>
                    <w:rPr>
                      <w:sz w:val="21"/>
                    </w:rPr>
                    <w:t>4</w:t>
                  </w:r>
                  <w:r>
                    <w:rPr>
                      <w:sz w:val="21"/>
                    </w:rPr>
                    <w:t xml:space="preserve">、输出声压级： </w:t>
                  </w:r>
                  <w:r>
                    <w:rPr>
                      <w:sz w:val="21"/>
                    </w:rPr>
                    <w:t>113dB/W/m(Continues)</w:t>
                  </w:r>
                  <w:r>
                    <w:rPr>
                      <w:sz w:val="21"/>
                    </w:rPr>
                    <w:t xml:space="preserve">， </w:t>
                  </w:r>
                  <w:r>
                    <w:rPr>
                      <w:sz w:val="21"/>
                    </w:rPr>
                    <w:t xml:space="preserve">120dB/W/m(Peak) </w:t>
                  </w:r>
                  <w:r>
                    <w:br/>
                  </w:r>
                  <w:r>
                    <w:rPr>
                      <w:sz w:val="21"/>
                    </w:rPr>
                    <w:t>5</w:t>
                  </w:r>
                  <w:r>
                    <w:rPr>
                      <w:sz w:val="21"/>
                    </w:rPr>
                    <w:t>、额定频率范围（</w:t>
                  </w:r>
                  <w:r>
                    <w:rPr>
                      <w:sz w:val="21"/>
                    </w:rPr>
                    <w:t>-3dB</w:t>
                  </w:r>
                  <w:r>
                    <w:rPr>
                      <w:sz w:val="21"/>
                    </w:rPr>
                    <w:t xml:space="preserve">）： </w:t>
                  </w:r>
                  <w:r>
                    <w:rPr>
                      <w:sz w:val="21"/>
                    </w:rPr>
                    <w:t>80Hz</w:t>
                  </w:r>
                  <w:r>
                    <w:rPr>
                      <w:sz w:val="21"/>
                    </w:rPr>
                    <w:t>－</w:t>
                  </w:r>
                  <w:r>
                    <w:rPr>
                      <w:sz w:val="21"/>
                    </w:rPr>
                    <w:t>18KHz                                                                                                             6</w:t>
                  </w:r>
                  <w:r>
                    <w:rPr>
                      <w:sz w:val="21"/>
                    </w:rPr>
                    <w:t>、辐射角度（</w:t>
                  </w:r>
                  <w:r>
                    <w:rPr>
                      <w:sz w:val="21"/>
                    </w:rPr>
                    <w:t>H</w:t>
                  </w:r>
                  <w:r>
                    <w:rPr>
                      <w:sz w:val="21"/>
                    </w:rPr>
                    <w:t>×</w:t>
                  </w:r>
                  <w:r>
                    <w:rPr>
                      <w:sz w:val="21"/>
                    </w:rPr>
                    <w:t>V</w:t>
                  </w:r>
                  <w:r>
                    <w:rPr>
                      <w:sz w:val="21"/>
                    </w:rPr>
                    <w:t xml:space="preserve">）： </w:t>
                  </w:r>
                  <w:r>
                    <w:rPr>
                      <w:sz w:val="21"/>
                    </w:rPr>
                    <w:t>90</w:t>
                  </w:r>
                  <w:r>
                    <w:rPr>
                      <w:sz w:val="21"/>
                    </w:rPr>
                    <w:t>°×</w:t>
                  </w:r>
                  <w:r>
                    <w:rPr>
                      <w:sz w:val="21"/>
                    </w:rPr>
                    <w:t>50</w:t>
                  </w:r>
                  <w:r>
                    <w:rPr>
                      <w:sz w:val="21"/>
                    </w:rPr>
                    <w:t xml:space="preserve">° </w:t>
                  </w:r>
                  <w:r>
                    <w:br/>
                  </w:r>
                  <w:r>
                    <w:rPr>
                      <w:sz w:val="21"/>
                    </w:rPr>
                    <w:t>7</w:t>
                  </w:r>
                  <w:r>
                    <w:rPr>
                      <w:sz w:val="21"/>
                    </w:rPr>
                    <w:t xml:space="preserve">、扬声器单元： </w:t>
                  </w:r>
                  <w:r>
                    <w:rPr>
                      <w:sz w:val="21"/>
                    </w:rPr>
                    <w:t>LF</w:t>
                  </w:r>
                  <w:r>
                    <w:rPr>
                      <w:sz w:val="21"/>
                    </w:rPr>
                    <w:t>：</w:t>
                  </w:r>
                  <w:r>
                    <w:rPr>
                      <w:sz w:val="21"/>
                    </w:rPr>
                    <w:t>6.5"</w:t>
                  </w:r>
                  <w:r>
                    <w:rPr>
                      <w:sz w:val="21"/>
                    </w:rPr>
                    <w:t>×</w:t>
                  </w:r>
                  <w:r>
                    <w:rPr>
                      <w:sz w:val="21"/>
                    </w:rPr>
                    <w:t>1</w:t>
                  </w:r>
                  <w:r>
                    <w:rPr>
                      <w:sz w:val="21"/>
                    </w:rPr>
                    <w:t>，</w:t>
                  </w:r>
                  <w:r>
                    <w:rPr>
                      <w:sz w:val="21"/>
                    </w:rPr>
                    <w:t>HF</w:t>
                  </w:r>
                  <w:r>
                    <w:rPr>
                      <w:sz w:val="21"/>
                    </w:rPr>
                    <w:t>：</w:t>
                  </w:r>
                  <w:r>
                    <w:rPr>
                      <w:sz w:val="21"/>
                    </w:rPr>
                    <w:t>2"</w:t>
                  </w:r>
                  <w:r>
                    <w:rPr>
                      <w:sz w:val="21"/>
                    </w:rPr>
                    <w:t>×</w:t>
                  </w:r>
                  <w:r>
                    <w:rPr>
                      <w:sz w:val="21"/>
                    </w:rPr>
                    <w:t>1</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教师移动终端</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WIFI</w:t>
                  </w:r>
                  <w:r>
                    <w:rPr>
                      <w:sz w:val="21"/>
                    </w:rPr>
                    <w:t>版平板电脑</w:t>
                  </w:r>
                  <w:r>
                    <w:br/>
                  </w:r>
                  <w:r>
                    <w:rPr>
                      <w:sz w:val="21"/>
                    </w:rPr>
                    <w:t>操作作系统：</w:t>
                  </w:r>
                  <w:r>
                    <w:rPr>
                      <w:sz w:val="21"/>
                    </w:rPr>
                    <w:t>HarmonyOS 3</w:t>
                  </w:r>
                  <w:r>
                    <w:rPr>
                      <w:sz w:val="21"/>
                    </w:rPr>
                    <w:t>系统</w:t>
                  </w:r>
                  <w:r>
                    <w:br/>
                  </w:r>
                  <w:r>
                    <w:rPr>
                      <w:sz w:val="21"/>
                    </w:rPr>
                    <w:t>处理器：骁龙</w:t>
                  </w:r>
                  <w:r>
                    <w:rPr>
                      <w:sz w:val="21"/>
                    </w:rPr>
                    <w:t>7</w:t>
                  </w:r>
                  <w:r>
                    <w:rPr>
                      <w:sz w:val="21"/>
                    </w:rPr>
                    <w:t>或优于</w:t>
                  </w:r>
                  <w:r>
                    <w:br/>
                  </w:r>
                  <w:r>
                    <w:rPr>
                      <w:sz w:val="21"/>
                    </w:rPr>
                    <w:t>CPU</w:t>
                  </w:r>
                  <w:r>
                    <w:rPr>
                      <w:sz w:val="21"/>
                    </w:rPr>
                    <w:t xml:space="preserve">核数：八核  </w:t>
                  </w:r>
                  <w:r>
                    <w:rPr>
                      <w:sz w:val="21"/>
                    </w:rPr>
                    <w:t>或优于</w:t>
                  </w:r>
                  <w:r>
                    <w:br/>
                  </w:r>
                  <w:r>
                    <w:rPr>
                      <w:sz w:val="21"/>
                    </w:rPr>
                    <w:t>存储容量：</w:t>
                  </w:r>
                  <w:r>
                    <w:rPr>
                      <w:sz w:val="21"/>
                    </w:rPr>
                    <w:t>256G</w:t>
                  </w:r>
                  <w:r>
                    <w:rPr>
                      <w:sz w:val="21"/>
                    </w:rPr>
                    <w:t>或优于</w:t>
                  </w:r>
                  <w:r>
                    <w:br/>
                  </w:r>
                  <w:r>
                    <w:rPr>
                      <w:sz w:val="21"/>
                    </w:rPr>
                    <w:t>运行内存：</w:t>
                  </w:r>
                  <w:r>
                    <w:rPr>
                      <w:sz w:val="21"/>
                    </w:rPr>
                    <w:t>8G</w:t>
                  </w:r>
                  <w:r>
                    <w:rPr>
                      <w:sz w:val="21"/>
                    </w:rPr>
                    <w:t>或优于</w:t>
                  </w:r>
                  <w:r>
                    <w:br/>
                  </w:r>
                  <w:r>
                    <w:rPr>
                      <w:sz w:val="21"/>
                    </w:rPr>
                    <w:t>屏幕尺寸：</w:t>
                  </w:r>
                  <w:r>
                    <w:rPr>
                      <w:sz w:val="21"/>
                    </w:rPr>
                    <w:t>不少于</w:t>
                  </w:r>
                  <w:r>
                    <w:rPr>
                      <w:sz w:val="21"/>
                    </w:rPr>
                    <w:t>11.5</w:t>
                  </w:r>
                  <w:r>
                    <w:rPr>
                      <w:sz w:val="21"/>
                    </w:rPr>
                    <w:t>英寸，</w:t>
                  </w:r>
                  <w:r>
                    <w:rPr>
                      <w:sz w:val="21"/>
                    </w:rPr>
                    <w:t>3:2</w:t>
                  </w:r>
                  <w:r>
                    <w:rPr>
                      <w:sz w:val="21"/>
                    </w:rPr>
                    <w:t>沉浸屏幕比例</w:t>
                  </w:r>
                  <w:r>
                    <w:br/>
                  </w:r>
                  <w:r>
                    <w:rPr>
                      <w:sz w:val="21"/>
                    </w:rPr>
                    <w:t>屏幕分辨率：</w:t>
                  </w:r>
                  <w:r>
                    <w:rPr>
                      <w:sz w:val="21"/>
                    </w:rPr>
                    <w:t>不少于</w:t>
                  </w:r>
                  <w:r>
                    <w:rPr>
                      <w:sz w:val="21"/>
                    </w:rPr>
                    <w:t>2200 x 1440</w:t>
                  </w:r>
                  <w:r>
                    <w:br/>
                  </w:r>
                  <w:r>
                    <w:rPr>
                      <w:sz w:val="21"/>
                    </w:rPr>
                    <w:t>电池容量：</w:t>
                  </w:r>
                  <w:r>
                    <w:rPr>
                      <w:sz w:val="21"/>
                    </w:rPr>
                    <w:t>不少于</w:t>
                  </w:r>
                  <w:r>
                    <w:rPr>
                      <w:sz w:val="21"/>
                    </w:rPr>
                    <w:t>7700mAh(</w:t>
                  </w:r>
                  <w:r>
                    <w:rPr>
                      <w:sz w:val="21"/>
                    </w:rPr>
                    <w:t>典型值</w:t>
                  </w:r>
                  <w:r>
                    <w:rPr>
                      <w:sz w:val="21"/>
                    </w:rPr>
                    <w:t xml:space="preserve">)               </w:t>
                  </w:r>
                  <w:r>
                    <w:br/>
                  </w:r>
                  <w:r>
                    <w:rPr>
                      <w:sz w:val="21"/>
                    </w:rPr>
                    <w:t>前置像头：</w:t>
                  </w:r>
                  <w:r>
                    <w:rPr>
                      <w:sz w:val="21"/>
                    </w:rPr>
                    <w:t>不少于</w:t>
                  </w:r>
                  <w:r>
                    <w:rPr>
                      <w:sz w:val="21"/>
                    </w:rPr>
                    <w:t>800</w:t>
                  </w:r>
                  <w:r>
                    <w:rPr>
                      <w:sz w:val="21"/>
                    </w:rPr>
                    <w:t>万像素，</w:t>
                  </w:r>
                  <w:r>
                    <w:br/>
                  </w:r>
                  <w:r>
                    <w:rPr>
                      <w:sz w:val="21"/>
                    </w:rPr>
                    <w:t>后置像头：</w:t>
                  </w:r>
                  <w:r>
                    <w:rPr>
                      <w:sz w:val="21"/>
                    </w:rPr>
                    <w:t>不小于</w:t>
                  </w:r>
                  <w:r>
                    <w:rPr>
                      <w:sz w:val="21"/>
                    </w:rPr>
                    <w:t>1300</w:t>
                  </w:r>
                  <w:r>
                    <w:rPr>
                      <w:sz w:val="21"/>
                    </w:rPr>
                    <w:t>万像素</w:t>
                  </w:r>
                  <w:r>
                    <w:br/>
                  </w:r>
                  <w:r>
                    <w:rPr>
                      <w:sz w:val="21"/>
                    </w:rPr>
                    <w:t>支持</w:t>
                  </w:r>
                  <w:r>
                    <w:rPr>
                      <w:sz w:val="21"/>
                    </w:rPr>
                    <w:t>IPv6</w:t>
                  </w:r>
                  <w:r>
                    <w:rPr>
                      <w:sz w:val="21"/>
                    </w:rPr>
                    <w:t>：支持</w:t>
                  </w:r>
                  <w:r>
                    <w:rPr>
                      <w:sz w:val="21"/>
                    </w:rPr>
                    <w:t>IPv6</w:t>
                  </w:r>
                  <w:r>
                    <w:br/>
                  </w:r>
                  <w:r>
                    <w:rPr>
                      <w:sz w:val="21"/>
                    </w:rPr>
                    <w:t>扬声器：</w:t>
                  </w:r>
                  <w:r>
                    <w:rPr>
                      <w:sz w:val="21"/>
                    </w:rPr>
                    <w:t>不小于</w:t>
                  </w:r>
                  <w:r>
                    <w:rPr>
                      <w:sz w:val="21"/>
                    </w:rPr>
                    <w:t>四扬声器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学生移动终端</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WIFI</w:t>
                  </w:r>
                  <w:r>
                    <w:rPr>
                      <w:sz w:val="21"/>
                    </w:rPr>
                    <w:t>版平板电脑</w:t>
                  </w:r>
                  <w:r>
                    <w:br/>
                  </w:r>
                  <w:r>
                    <w:rPr>
                      <w:sz w:val="21"/>
                    </w:rPr>
                    <w:t>操作作系统：</w:t>
                  </w:r>
                  <w:r>
                    <w:rPr>
                      <w:sz w:val="21"/>
                    </w:rPr>
                    <w:t>HarmonyOS 3</w:t>
                  </w:r>
                  <w:r>
                    <w:rPr>
                      <w:sz w:val="21"/>
                    </w:rPr>
                    <w:t>系统</w:t>
                  </w:r>
                  <w:r>
                    <w:br/>
                  </w:r>
                  <w:r>
                    <w:rPr>
                      <w:sz w:val="21"/>
                    </w:rPr>
                    <w:t>处理器：骁龙</w:t>
                  </w:r>
                  <w:r>
                    <w:rPr>
                      <w:sz w:val="21"/>
                    </w:rPr>
                    <w:t>7</w:t>
                  </w:r>
                  <w:r>
                    <w:rPr>
                      <w:sz w:val="21"/>
                    </w:rPr>
                    <w:t xml:space="preserve"> </w:t>
                  </w:r>
                  <w:r>
                    <w:rPr>
                      <w:sz w:val="21"/>
                    </w:rPr>
                    <w:t>或优于</w:t>
                  </w:r>
                  <w:r>
                    <w:br/>
                  </w:r>
                  <w:r>
                    <w:rPr>
                      <w:sz w:val="21"/>
                    </w:rPr>
                    <w:t>CPU</w:t>
                  </w:r>
                  <w:r>
                    <w:rPr>
                      <w:sz w:val="21"/>
                    </w:rPr>
                    <w:t xml:space="preserve">核数：八核  </w:t>
                  </w:r>
                  <w:r>
                    <w:rPr>
                      <w:sz w:val="21"/>
                    </w:rPr>
                    <w:t>或优于</w:t>
                  </w:r>
                  <w:r>
                    <w:br/>
                  </w:r>
                  <w:r>
                    <w:rPr>
                      <w:sz w:val="21"/>
                    </w:rPr>
                    <w:t>存储容量：</w:t>
                  </w:r>
                  <w:r>
                    <w:rPr>
                      <w:sz w:val="21"/>
                    </w:rPr>
                    <w:t>128G</w:t>
                  </w:r>
                  <w:r>
                    <w:rPr>
                      <w:sz w:val="21"/>
                    </w:rPr>
                    <w:t xml:space="preserve"> </w:t>
                  </w:r>
                  <w:r>
                    <w:rPr>
                      <w:sz w:val="21"/>
                    </w:rPr>
                    <w:t>或优于</w:t>
                  </w:r>
                  <w:r>
                    <w:br/>
                  </w:r>
                  <w:r>
                    <w:rPr>
                      <w:sz w:val="21"/>
                    </w:rPr>
                    <w:t>运行内存：</w:t>
                  </w:r>
                  <w:r>
                    <w:rPr>
                      <w:sz w:val="21"/>
                    </w:rPr>
                    <w:t>8G</w:t>
                  </w:r>
                  <w:r>
                    <w:rPr>
                      <w:sz w:val="21"/>
                    </w:rPr>
                    <w:t xml:space="preserve"> </w:t>
                  </w:r>
                  <w:r>
                    <w:rPr>
                      <w:sz w:val="21"/>
                    </w:rPr>
                    <w:t>或优于</w:t>
                  </w:r>
                  <w:r>
                    <w:br/>
                  </w:r>
                  <w:r>
                    <w:rPr>
                      <w:sz w:val="21"/>
                    </w:rPr>
                    <w:t>屏幕尺寸：</w:t>
                  </w:r>
                  <w:r>
                    <w:rPr>
                      <w:sz w:val="21"/>
                    </w:rPr>
                    <w:t>不少于</w:t>
                  </w:r>
                  <w:r>
                    <w:rPr>
                      <w:sz w:val="21"/>
                    </w:rPr>
                    <w:t>11.5</w:t>
                  </w:r>
                  <w:r>
                    <w:rPr>
                      <w:sz w:val="21"/>
                    </w:rPr>
                    <w:t>英寸，</w:t>
                  </w:r>
                  <w:r>
                    <w:rPr>
                      <w:sz w:val="21"/>
                    </w:rPr>
                    <w:t>3:2</w:t>
                  </w:r>
                  <w:r>
                    <w:rPr>
                      <w:sz w:val="21"/>
                    </w:rPr>
                    <w:t>沉浸屏幕比例</w:t>
                  </w:r>
                  <w:r>
                    <w:br/>
                  </w:r>
                  <w:r>
                    <w:rPr>
                      <w:sz w:val="21"/>
                    </w:rPr>
                    <w:t>屏幕分辨率：</w:t>
                  </w:r>
                  <w:r>
                    <w:rPr>
                      <w:sz w:val="21"/>
                    </w:rPr>
                    <w:t>不少于</w:t>
                  </w:r>
                  <w:r>
                    <w:rPr>
                      <w:sz w:val="21"/>
                    </w:rPr>
                    <w:t>2200 x 1440</w:t>
                  </w:r>
                  <w:r>
                    <w:br/>
                  </w:r>
                  <w:r>
                    <w:rPr>
                      <w:sz w:val="21"/>
                    </w:rPr>
                    <w:t>电池容量：</w:t>
                  </w:r>
                  <w:r>
                    <w:rPr>
                      <w:sz w:val="21"/>
                    </w:rPr>
                    <w:t>不少于</w:t>
                  </w:r>
                  <w:r>
                    <w:rPr>
                      <w:sz w:val="21"/>
                    </w:rPr>
                    <w:t>7700mAh(</w:t>
                  </w:r>
                  <w:r>
                    <w:rPr>
                      <w:sz w:val="21"/>
                    </w:rPr>
                    <w:t>典型值</w:t>
                  </w:r>
                  <w:r>
                    <w:rPr>
                      <w:sz w:val="21"/>
                    </w:rPr>
                    <w:t xml:space="preserve">) </w:t>
                  </w:r>
                  <w:r>
                    <w:br/>
                  </w:r>
                  <w:r>
                    <w:rPr>
                      <w:sz w:val="21"/>
                    </w:rPr>
                    <w:t>前置像头：</w:t>
                  </w:r>
                  <w:r>
                    <w:rPr>
                      <w:sz w:val="21"/>
                    </w:rPr>
                    <w:t>不少于</w:t>
                  </w:r>
                  <w:r>
                    <w:rPr>
                      <w:sz w:val="21"/>
                    </w:rPr>
                    <w:t>800</w:t>
                  </w:r>
                  <w:r>
                    <w:rPr>
                      <w:sz w:val="21"/>
                    </w:rPr>
                    <w:t>万像素，</w:t>
                  </w:r>
                  <w:r>
                    <w:br/>
                  </w:r>
                  <w:r>
                    <w:rPr>
                      <w:sz w:val="21"/>
                    </w:rPr>
                    <w:t>后置像头：</w:t>
                  </w:r>
                  <w:r>
                    <w:rPr>
                      <w:sz w:val="21"/>
                    </w:rPr>
                    <w:t>不少于</w:t>
                  </w:r>
                  <w:r>
                    <w:rPr>
                      <w:sz w:val="21"/>
                    </w:rPr>
                    <w:t>1300</w:t>
                  </w:r>
                  <w:r>
                    <w:rPr>
                      <w:sz w:val="21"/>
                    </w:rPr>
                    <w:t>万像素</w:t>
                  </w:r>
                  <w:r>
                    <w:br/>
                  </w:r>
                  <w:r>
                    <w:rPr>
                      <w:sz w:val="21"/>
                    </w:rPr>
                    <w:t>支持</w:t>
                  </w:r>
                  <w:r>
                    <w:rPr>
                      <w:sz w:val="21"/>
                    </w:rPr>
                    <w:t>IPv6</w:t>
                  </w:r>
                  <w:r>
                    <w:rPr>
                      <w:sz w:val="21"/>
                    </w:rPr>
                    <w:t>：支持</w:t>
                  </w:r>
                  <w:r>
                    <w:rPr>
                      <w:sz w:val="21"/>
                    </w:rPr>
                    <w:t>IPv6</w:t>
                  </w:r>
                  <w:r>
                    <w:br/>
                  </w:r>
                  <w:r>
                    <w:rPr>
                      <w:sz w:val="21"/>
                    </w:rPr>
                    <w:t>扬声器：</w:t>
                  </w:r>
                  <w:r>
                    <w:rPr>
                      <w:sz w:val="21"/>
                    </w:rPr>
                    <w:t>不少于</w:t>
                  </w:r>
                  <w:r>
                    <w:rPr>
                      <w:sz w:val="21"/>
                    </w:rPr>
                    <w:t>四扬声器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移动充电车</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w:t>
                  </w:r>
                  <w:r>
                    <w:rPr>
                      <w:sz w:val="21"/>
                    </w:rPr>
                    <w:t>60</w:t>
                  </w:r>
                  <w:r>
                    <w:rPr>
                      <w:sz w:val="21"/>
                    </w:rPr>
                    <w:t>台及以上配套的平板电脑同时充电</w:t>
                  </w:r>
                  <w:r>
                    <w:rPr>
                      <w:sz w:val="21"/>
                    </w:rPr>
                    <w:t>,</w:t>
                  </w:r>
                  <w:r>
                    <w:rPr>
                      <w:sz w:val="21"/>
                    </w:rPr>
                    <w:t>支持平板电脑原装适配器。</w:t>
                  </w:r>
                  <w:r>
                    <w:br/>
                  </w:r>
                  <w:r>
                    <w:rPr>
                      <w:sz w:val="21"/>
                    </w:rPr>
                    <w:t>2</w:t>
                  </w:r>
                  <w:r>
                    <w:rPr>
                      <w:sz w:val="21"/>
                    </w:rPr>
                    <w:t>、机柜四角采用圆弧弧度</w:t>
                  </w:r>
                  <w:r>
                    <w:rPr>
                      <w:sz w:val="21"/>
                    </w:rPr>
                    <w:t>R</w:t>
                  </w:r>
                  <w:r>
                    <w:rPr>
                      <w:sz w:val="21"/>
                    </w:rPr>
                    <w:t>≥</w:t>
                  </w:r>
                  <w:r>
                    <w:rPr>
                      <w:sz w:val="21"/>
                    </w:rPr>
                    <w:t>20mm</w:t>
                  </w:r>
                  <w:r>
                    <w:rPr>
                      <w:sz w:val="21"/>
                    </w:rPr>
                    <w:t>设计确保师生安全，扶手要求防触电</w:t>
                  </w:r>
                  <w:r>
                    <w:rPr>
                      <w:sz w:val="21"/>
                    </w:rPr>
                    <w:t>,</w:t>
                  </w:r>
                  <w:r>
                    <w:rPr>
                      <w:sz w:val="21"/>
                    </w:rPr>
                    <w:t>防静电</w:t>
                  </w:r>
                  <w:r>
                    <w:rPr>
                      <w:sz w:val="21"/>
                    </w:rPr>
                    <w:t>,</w:t>
                  </w:r>
                  <w:r>
                    <w:rPr>
                      <w:sz w:val="21"/>
                    </w:rPr>
                    <w:t>防潮防锈材质。</w:t>
                  </w:r>
                  <w:r>
                    <w:br/>
                  </w:r>
                  <w:r>
                    <w:rPr>
                      <w:sz w:val="21"/>
                    </w:rPr>
                    <w:t>3</w:t>
                  </w:r>
                  <w:r>
                    <w:rPr>
                      <w:sz w:val="21"/>
                    </w:rPr>
                    <w:t>、温控双风扇或多风扇强制散热，具有智能散热功能充电过程中设备产生的热量由风扇强制排出。</w:t>
                  </w:r>
                  <w:r>
                    <w:br/>
                  </w:r>
                  <w:r>
                    <w:rPr>
                      <w:sz w:val="21"/>
                    </w:rPr>
                    <w:t>4</w:t>
                  </w:r>
                  <w:r>
                    <w:rPr>
                      <w:sz w:val="21"/>
                    </w:rPr>
                    <w:t>、电压用电安全，充电柜应配备交流稳压器需满足充电柜使用的最大负荷</w:t>
                  </w:r>
                  <w:r>
                    <w:rPr>
                      <w:sz w:val="21"/>
                    </w:rPr>
                    <w:t>,</w:t>
                  </w:r>
                  <w:r>
                    <w:rPr>
                      <w:sz w:val="21"/>
                    </w:rPr>
                    <w:t>为确保产品的兼容性和售后统一，稳压器与充电柜为同一品牌。额定电压：</w:t>
                  </w:r>
                  <w:r>
                    <w:rPr>
                      <w:sz w:val="21"/>
                    </w:rPr>
                    <w:t xml:space="preserve">220V </w:t>
                  </w:r>
                  <w:r>
                    <w:rPr>
                      <w:sz w:val="21"/>
                    </w:rPr>
                    <w:t>；额定电流：</w:t>
                  </w:r>
                  <w:r>
                    <w:rPr>
                      <w:sz w:val="21"/>
                    </w:rPr>
                    <w:t>10A</w:t>
                  </w:r>
                  <w:r>
                    <w:rPr>
                      <w:sz w:val="21"/>
                    </w:rPr>
                    <w:t>；额定功率：</w:t>
                  </w:r>
                  <w:r>
                    <w:rPr>
                      <w:sz w:val="21"/>
                    </w:rPr>
                    <w:t>2200W</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交互智能平板</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一、整机设计</w:t>
                  </w:r>
                  <w:r>
                    <w:br/>
                  </w:r>
                  <w:r>
                    <w:rPr>
                      <w:sz w:val="21"/>
                    </w:rPr>
                    <w:t>1.</w:t>
                  </w:r>
                  <w:r>
                    <w:rPr>
                      <w:sz w:val="21"/>
                    </w:rPr>
                    <w:t>整体采用包边设计，表面钢化玻璃在合金边框内，四角圆弧，双重保护，安全抗冲击。</w:t>
                  </w:r>
                  <w:r>
                    <w:br/>
                  </w:r>
                  <w:r>
                    <w:rPr>
                      <w:sz w:val="21"/>
                    </w:rPr>
                    <w:t>2.</w:t>
                  </w:r>
                  <w:r>
                    <w:rPr>
                      <w:sz w:val="21"/>
                    </w:rPr>
                    <w:t>产品具有两个笔槽设计，分别在底部两端，支持触控笔吸附；具有前置挡板设计</w:t>
                  </w:r>
                  <w:r>
                    <w:rPr>
                      <w:sz w:val="21"/>
                    </w:rPr>
                    <w:t>,</w:t>
                  </w:r>
                  <w:r>
                    <w:rPr>
                      <w:sz w:val="21"/>
                    </w:rPr>
                    <w:t>保护前置接口及接入的设备。</w:t>
                  </w:r>
                  <w:r>
                    <w:br/>
                  </w:r>
                  <w:r>
                    <w:rPr>
                      <w:sz w:val="21"/>
                    </w:rPr>
                    <w:t>3.</w:t>
                  </w:r>
                  <w:r>
                    <w:rPr>
                      <w:sz w:val="21"/>
                    </w:rPr>
                    <w:t>屏幕尺寸</w:t>
                  </w:r>
                  <w:r>
                    <w:rPr>
                      <w:sz w:val="21"/>
                    </w:rPr>
                    <w:t>不少于</w:t>
                  </w:r>
                  <w:r>
                    <w:rPr>
                      <w:sz w:val="21"/>
                    </w:rPr>
                    <w:t>75</w:t>
                  </w:r>
                  <w:r>
                    <w:rPr>
                      <w:sz w:val="21"/>
                    </w:rPr>
                    <w:t>英寸，分辨率≥</w:t>
                  </w:r>
                  <w:r>
                    <w:rPr>
                      <w:sz w:val="21"/>
                    </w:rPr>
                    <w:t>3840</w:t>
                  </w:r>
                  <w:r>
                    <w:rPr>
                      <w:sz w:val="21"/>
                    </w:rPr>
                    <w:t>×</w:t>
                  </w:r>
                  <w:r>
                    <w:rPr>
                      <w:sz w:val="21"/>
                    </w:rPr>
                    <w:t>2160</w:t>
                  </w:r>
                  <w:r>
                    <w:rPr>
                      <w:sz w:val="21"/>
                    </w:rPr>
                    <w:t>，表面采用耐磨、防眩光、防划伤、高安全系数钢化玻璃。</w:t>
                  </w:r>
                  <w:r>
                    <w:br/>
                  </w:r>
                  <w:r>
                    <w:rPr>
                      <w:sz w:val="21"/>
                    </w:rPr>
                    <w:t>4.</w:t>
                  </w:r>
                  <w:r>
                    <w:rPr>
                      <w:sz w:val="21"/>
                    </w:rPr>
                    <w:t>产品内置喇叭，采用防尘设计，功率不低于</w:t>
                  </w:r>
                  <w:r>
                    <w:rPr>
                      <w:sz w:val="21"/>
                    </w:rPr>
                    <w:t>2x15W</w:t>
                  </w:r>
                  <w:r>
                    <w:rPr>
                      <w:sz w:val="21"/>
                    </w:rPr>
                    <w:t>。</w:t>
                  </w:r>
                  <w:r>
                    <w:br/>
                  </w:r>
                  <w:r>
                    <w:rPr>
                      <w:sz w:val="21"/>
                    </w:rPr>
                    <w:t>▲</w:t>
                  </w:r>
                  <w:r>
                    <w:rPr>
                      <w:sz w:val="21"/>
                    </w:rPr>
                    <w:t>5.</w:t>
                  </w:r>
                  <w:r>
                    <w:rPr>
                      <w:sz w:val="21"/>
                    </w:rPr>
                    <w:t>具有不少于</w:t>
                  </w:r>
                  <w:r>
                    <w:rPr>
                      <w:sz w:val="21"/>
                    </w:rPr>
                    <w:t>8</w:t>
                  </w:r>
                  <w:r>
                    <w:rPr>
                      <w:sz w:val="21"/>
                    </w:rPr>
                    <w:t>个前置物理按键，至少包含电源键、菜单、主页、信号源、音量、</w:t>
                  </w:r>
                  <w:r>
                    <w:rPr>
                      <w:sz w:val="21"/>
                    </w:rPr>
                    <w:t>OPS</w:t>
                  </w:r>
                  <w:r>
                    <w:rPr>
                      <w:sz w:val="21"/>
                    </w:rPr>
                    <w:t>，按键具备明显标识；支持电源按键三合一功能，可选择关闭产品、内置电脑、节能等，具有供电保护功能。</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6.</w:t>
                  </w:r>
                  <w:r>
                    <w:rPr>
                      <w:sz w:val="21"/>
                    </w:rPr>
                    <w:t>产品采用红外多点触控技术，需支持手指轻触式多点（不少于</w:t>
                  </w:r>
                  <w:r>
                    <w:rPr>
                      <w:sz w:val="21"/>
                    </w:rPr>
                    <w:t>20</w:t>
                  </w:r>
                  <w:r>
                    <w:rPr>
                      <w:sz w:val="21"/>
                    </w:rPr>
                    <w:t>点触控）互动体验，触摸免驱动，即插即用，需支持主流多种操作系统。</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7.</w:t>
                  </w:r>
                  <w:r>
                    <w:rPr>
                      <w:sz w:val="21"/>
                    </w:rPr>
                    <w:t>具有触摸防遮挡功能，触摸屏具有防遮挡功能，触摸接收器在单点或单边遮挡后仍能正常触控书写和操作；触控连续响应无间断，有效识别≤</w:t>
                  </w:r>
                  <w:r>
                    <w:rPr>
                      <w:sz w:val="21"/>
                    </w:rPr>
                    <w:t>2</w:t>
                  </w:r>
                  <w:r>
                    <w:rPr>
                      <w:sz w:val="21"/>
                    </w:rPr>
                    <w:t>毫米，触控精准度</w:t>
                  </w:r>
                  <w:r>
                    <w:rPr>
                      <w:sz w:val="21"/>
                    </w:rPr>
                    <w:t>32768x32768</w:t>
                  </w:r>
                  <w:r>
                    <w:rPr>
                      <w:sz w:val="21"/>
                    </w:rPr>
                    <w:t>。</w:t>
                  </w:r>
                  <w:r>
                    <w:br/>
                  </w:r>
                  <w:r>
                    <w:rPr>
                      <w:sz w:val="21"/>
                    </w:rPr>
                    <w:t>8.</w:t>
                  </w:r>
                  <w:r>
                    <w:rPr>
                      <w:sz w:val="21"/>
                    </w:rPr>
                    <w:t>内置无线网络模块，采用全向信号接发设计，支持无线网络连接。</w:t>
                  </w:r>
                  <w:r>
                    <w:br/>
                  </w:r>
                  <w:r>
                    <w:rPr>
                      <w:sz w:val="21"/>
                    </w:rPr>
                    <w:t>9.</w:t>
                  </w:r>
                  <w:r>
                    <w:rPr>
                      <w:sz w:val="21"/>
                    </w:rPr>
                    <w:t>具有五指熄屏功能，支持五指智能手势识别开关产品背光，操作者可在显示区域任意位置，任意信号下，通过五指按压屏幕实现对屏幕的开关，五指触控实现产品背光的关闭与开启。</w:t>
                  </w:r>
                  <w:r>
                    <w:br/>
                  </w:r>
                  <w:r>
                    <w:rPr>
                      <w:sz w:val="21"/>
                    </w:rPr>
                    <w:t>▲</w:t>
                  </w:r>
                  <w:r>
                    <w:rPr>
                      <w:sz w:val="21"/>
                    </w:rPr>
                    <w:t>10.</w:t>
                  </w:r>
                  <w:r>
                    <w:rPr>
                      <w:sz w:val="21"/>
                    </w:rPr>
                    <w:t>采用智能电子产品一键式设计：同一物理按键完成</w:t>
                  </w:r>
                  <w:r>
                    <w:rPr>
                      <w:sz w:val="21"/>
                    </w:rPr>
                    <w:t>Android</w:t>
                  </w:r>
                  <w:r>
                    <w:rPr>
                      <w:sz w:val="21"/>
                    </w:rPr>
                    <w:t>、</w:t>
                  </w:r>
                  <w:r>
                    <w:rPr>
                      <w:sz w:val="21"/>
                    </w:rPr>
                    <w:t>Windows</w:t>
                  </w:r>
                  <w:r>
                    <w:rPr>
                      <w:sz w:val="21"/>
                    </w:rPr>
                    <w:t>系统的节能熄屏操作，通过按键实现节能熄屏</w:t>
                  </w:r>
                  <w:r>
                    <w:rPr>
                      <w:sz w:val="21"/>
                    </w:rPr>
                    <w:t>/</w:t>
                  </w:r>
                  <w:r>
                    <w:rPr>
                      <w:sz w:val="21"/>
                    </w:rPr>
                    <w:t>唤醒，并可与触摸菜单节能熄屏、遥控器熄屏、五指触控熄屏功能互通互用；产品在任意通道下，支持手势识别调出板擦工具擦除批注内容，支持调整板擦工具的大小。</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11.</w:t>
                  </w:r>
                  <w:r>
                    <w:rPr>
                      <w:sz w:val="21"/>
                    </w:rPr>
                    <w:t>产品处于关机通电状态，外接电脑显示信号通过传输线连接至产品时，产品可智能识别外接电脑设备信号输入并自动开机；产品外接信号源时，支持自动跳转到外接信号源通道。</w:t>
                  </w:r>
                  <w:r>
                    <w:br/>
                  </w:r>
                  <w:r>
                    <w:rPr>
                      <w:sz w:val="21"/>
                    </w:rPr>
                    <w:t>12.</w:t>
                  </w:r>
                  <w:r>
                    <w:rPr>
                      <w:sz w:val="21"/>
                    </w:rPr>
                    <w:t>需支持锁定屏幕触摸，可通过软件菜单（调试菜单）锁定屏幕触摸，锁定应用、锁定</w:t>
                  </w:r>
                  <w:r>
                    <w:rPr>
                      <w:sz w:val="21"/>
                    </w:rPr>
                    <w:t>USB</w:t>
                  </w:r>
                  <w:r>
                    <w:rPr>
                      <w:sz w:val="21"/>
                    </w:rPr>
                    <w:t>。</w:t>
                  </w:r>
                  <w:r>
                    <w:br/>
                  </w:r>
                  <w:r>
                    <w:rPr>
                      <w:sz w:val="21"/>
                    </w:rPr>
                    <w:t>▲</w:t>
                  </w:r>
                  <w:r>
                    <w:rPr>
                      <w:sz w:val="21"/>
                    </w:rPr>
                    <w:t>13.</w:t>
                  </w:r>
                  <w:r>
                    <w:rPr>
                      <w:sz w:val="21"/>
                    </w:rPr>
                    <w:t>内置触摸中控菜单，需支持信号源通道切换、背光、声音等，无须实体按键，在任意显示通道下均可通过手势在屏幕上调取触摸菜单，方便快捷；触摸中控菜单上的通道信号源名称需支持自定义，需支持中文、英文、数字、符号命名修改，方便识别。</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14.</w:t>
                  </w:r>
                  <w:r>
                    <w:rPr>
                      <w:sz w:val="21"/>
                    </w:rPr>
                    <w:t>产品需支持环境感光功能，能感应并自动调节屏幕亮度来达到在不同光照环境下的最佳显示效果；需支持开启护眼模式。</w:t>
                  </w:r>
                  <w:r>
                    <w:br/>
                  </w:r>
                  <w:r>
                    <w:rPr>
                      <w:sz w:val="21"/>
                    </w:rPr>
                    <w:t>15.</w:t>
                  </w:r>
                  <w:r>
                    <w:rPr>
                      <w:sz w:val="21"/>
                    </w:rPr>
                    <w:t>需支持安卓系统启动后可自动启动内置</w:t>
                  </w:r>
                  <w:r>
                    <w:rPr>
                      <w:sz w:val="21"/>
                    </w:rPr>
                    <w:t>ops</w:t>
                  </w:r>
                  <w:r>
                    <w:rPr>
                      <w:sz w:val="21"/>
                    </w:rPr>
                    <w:t>系统，需支持无信号接收状态时能够自动熄屏，自动熄屏的时间间隔可选，支持定时开关机。</w:t>
                  </w:r>
                  <w:r>
                    <w:br/>
                  </w:r>
                  <w:r>
                    <w:rPr>
                      <w:sz w:val="21"/>
                    </w:rPr>
                    <w:t>▲</w:t>
                  </w:r>
                  <w:r>
                    <w:rPr>
                      <w:sz w:val="21"/>
                    </w:rPr>
                    <w:t>16.</w:t>
                  </w:r>
                  <w:r>
                    <w:rPr>
                      <w:sz w:val="21"/>
                    </w:rPr>
                    <w:t>具有触摸悬浮菜单功能，需支持三指罗盘跟随，可通过三指调用此悬浮菜单到屏幕任意位置，悬浮菜单中需支持输入源选择、截屏、下拉等功能，并可自定义功能菜单，需支持任意通道下无需点击物理按键，可随时调用计算器、日历等小工具，支持拖拽及关闭。</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17.</w:t>
                  </w:r>
                  <w:r>
                    <w:rPr>
                      <w:sz w:val="21"/>
                    </w:rPr>
                    <w:t>内置安卓系统，系统版本不低于</w:t>
                  </w:r>
                  <w:r>
                    <w:rPr>
                      <w:sz w:val="21"/>
                    </w:rPr>
                    <w:t>11.0</w:t>
                  </w:r>
                  <w:r>
                    <w:rPr>
                      <w:sz w:val="21"/>
                    </w:rPr>
                    <w:t>，内存不低于</w:t>
                  </w:r>
                  <w:r>
                    <w:rPr>
                      <w:sz w:val="21"/>
                    </w:rPr>
                    <w:t>2G,</w:t>
                  </w:r>
                  <w:r>
                    <w:rPr>
                      <w:sz w:val="21"/>
                    </w:rPr>
                    <w:t>存储不低于</w:t>
                  </w:r>
                  <w:r>
                    <w:rPr>
                      <w:sz w:val="21"/>
                    </w:rPr>
                    <w:t>16G</w:t>
                  </w:r>
                  <w:r>
                    <w:rPr>
                      <w:sz w:val="21"/>
                    </w:rPr>
                    <w:t>；需支持对内置电脑进行还原操作，可通过安卓系统对内置电脑系统进行还原。</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18.</w:t>
                  </w:r>
                  <w:r>
                    <w:rPr>
                      <w:sz w:val="21"/>
                    </w:rPr>
                    <w:t>支持无</w:t>
                  </w:r>
                  <w:r>
                    <w:rPr>
                      <w:sz w:val="21"/>
                    </w:rPr>
                    <w:t>PC</w:t>
                  </w:r>
                  <w:r>
                    <w:rPr>
                      <w:sz w:val="21"/>
                    </w:rPr>
                    <w:t>状态下，内置互动白板支持书写及擦除，支持单点书写和多点书写切换。</w:t>
                  </w:r>
                  <w:r>
                    <w:br/>
                  </w:r>
                  <w:r>
                    <w:rPr>
                      <w:sz w:val="21"/>
                    </w:rPr>
                    <w:t>19.</w:t>
                  </w:r>
                  <w:r>
                    <w:rPr>
                      <w:sz w:val="21"/>
                    </w:rPr>
                    <w:t>需支持网络共享功能（双系统单网口上网），单根网线接入产品，即可实现产品安卓系统和内置的电脑同时有线上网。</w:t>
                  </w:r>
                  <w:r>
                    <w:br/>
                  </w:r>
                  <w:r>
                    <w:rPr>
                      <w:sz w:val="21"/>
                    </w:rPr>
                    <w:t>▲</w:t>
                  </w:r>
                  <w:r>
                    <w:rPr>
                      <w:sz w:val="21"/>
                    </w:rPr>
                    <w:t>20.</w:t>
                  </w:r>
                  <w:r>
                    <w:rPr>
                      <w:sz w:val="21"/>
                    </w:rPr>
                    <w:t>需支持展板、会议功能，可快速完成欢迎界面和会议主题设置，全屏显示，支持不少于</w:t>
                  </w:r>
                  <w:r>
                    <w:rPr>
                      <w:sz w:val="21"/>
                    </w:rPr>
                    <w:t>12</w:t>
                  </w:r>
                  <w:r>
                    <w:rPr>
                      <w:sz w:val="21"/>
                    </w:rPr>
                    <w:t>种模板，可对欢迎文字的字体、大小、颜色进行编辑；需支持会议签名功能，并可扫码带走签名及模板。</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21.</w:t>
                  </w:r>
                  <w:r>
                    <w:rPr>
                      <w:sz w:val="21"/>
                    </w:rPr>
                    <w:t>支持设置开机画面</w:t>
                  </w:r>
                  <w:r>
                    <w:rPr>
                      <w:sz w:val="21"/>
                    </w:rPr>
                    <w:t>/</w:t>
                  </w:r>
                  <w:r>
                    <w:rPr>
                      <w:sz w:val="21"/>
                    </w:rPr>
                    <w:t>动画，支持更换主题风格，包括会议主题、教育主题、科技主题等。</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22.</w:t>
                  </w:r>
                  <w:r>
                    <w:rPr>
                      <w:sz w:val="21"/>
                    </w:rPr>
                    <w:t>需支持侧边栏功能，支持无操作自动隐藏，侧边栏可设置返回、主页、任务、批注、信号源等功能调用，批注；需支持任意通道下使用，并可设置颜色和画笔大小，可选择二维码分享批注内容也可以以图片格式导入白板。</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23.</w:t>
                  </w:r>
                  <w:r>
                    <w:rPr>
                      <w:sz w:val="21"/>
                    </w:rPr>
                    <w:t>侧边栏需支持日历、童锁、节能、截屏（支持全屏和自由截屏）、护眼、聚光灯、幕布、亮度调节、声音调节等功能应用，需支持快捷自定义程序应用。</w:t>
                  </w:r>
                  <w:r>
                    <w:br/>
                  </w:r>
                  <w:r>
                    <w:rPr>
                      <w:sz w:val="21"/>
                    </w:rPr>
                    <w:t>▲</w:t>
                  </w:r>
                  <w:r>
                    <w:rPr>
                      <w:sz w:val="21"/>
                    </w:rPr>
                    <w:t>24.</w:t>
                  </w:r>
                  <w:r>
                    <w:rPr>
                      <w:sz w:val="21"/>
                    </w:rPr>
                    <w:t>整机内置非独立的高清摄像头，摄像头像素≥</w:t>
                  </w:r>
                  <w:r>
                    <w:rPr>
                      <w:sz w:val="21"/>
                    </w:rPr>
                    <w:t>1300</w:t>
                  </w:r>
                  <w:r>
                    <w:rPr>
                      <w:sz w:val="21"/>
                    </w:rPr>
                    <w:t>万，视角≥</w:t>
                  </w:r>
                  <w:r>
                    <w:rPr>
                      <w:sz w:val="21"/>
                    </w:rPr>
                    <w:t>110</w:t>
                  </w:r>
                  <w:r>
                    <w:rPr>
                      <w:sz w:val="21"/>
                    </w:rPr>
                    <w:t>°，需支持阵列数字音频</w:t>
                  </w:r>
                  <w:r>
                    <w:rPr>
                      <w:sz w:val="21"/>
                    </w:rPr>
                    <w:t>MIC</w:t>
                  </w:r>
                  <w:r>
                    <w:rPr>
                      <w:sz w:val="21"/>
                    </w:rPr>
                    <w:t>，支持调用，实现场景音视录制。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二、白板软件</w:t>
                  </w:r>
                  <w:r>
                    <w:br/>
                  </w:r>
                  <w:r>
                    <w:rPr>
                      <w:sz w:val="21"/>
                    </w:rPr>
                    <w:t>备课</w:t>
                  </w:r>
                  <w:r>
                    <w:br/>
                  </w:r>
                  <w:r>
                    <w:rPr>
                      <w:sz w:val="21"/>
                    </w:rPr>
                    <w:t>1.</w:t>
                  </w:r>
                  <w:r>
                    <w:rPr>
                      <w:sz w:val="21"/>
                    </w:rPr>
                    <w:t>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br/>
                  </w:r>
                  <w:r>
                    <w:rPr>
                      <w:sz w:val="21"/>
                    </w:rPr>
                    <w:t>2.</w:t>
                  </w:r>
                  <w:r>
                    <w:rPr>
                      <w:sz w:val="21"/>
                    </w:rPr>
                    <w:t>支持插入教学资源，可打开预置资源库，按照教材、年级、学科、知识进行筛选，并将选择的资源插入页面中，教师教学时可直接打开使用。</w:t>
                  </w:r>
                  <w:r>
                    <w:br/>
                  </w:r>
                  <w:r>
                    <w:rPr>
                      <w:sz w:val="21"/>
                    </w:rPr>
                    <w:t>▲</w:t>
                  </w:r>
                  <w:r>
                    <w:rPr>
                      <w:sz w:val="21"/>
                    </w:rPr>
                    <w:t>3.</w:t>
                  </w:r>
                  <w:r>
                    <w:rPr>
                      <w:sz w:val="21"/>
                    </w:rPr>
                    <w:t>支持插入工具，提供汉字、拼音、四线三格、尺规、几何、数学公式、函数、化学方程式、网络画板等学科工具，以及截图、幕布等通用工具。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1.</w:t>
                  </w:r>
                  <w:r>
                    <w:rPr>
                      <w:sz w:val="21"/>
                    </w:rPr>
                    <w:t>提供小黑板、截图、录屏、撤销、还原、放大镜、计时器、形状、思维导图、幕布、分屏、漫游等通用工具。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2.</w:t>
                  </w:r>
                  <w:r>
                    <w:rPr>
                      <w:sz w:val="21"/>
                    </w:rPr>
                    <w:t>支持语文、数学、英语、物理、化学、生物、历史、地理、道德与法治、科学、书法、音乐、美术、体育等不少于</w:t>
                  </w:r>
                  <w:r>
                    <w:rPr>
                      <w:sz w:val="21"/>
                    </w:rPr>
                    <w:t>14</w:t>
                  </w:r>
                  <w:r>
                    <w:rPr>
                      <w:sz w:val="21"/>
                    </w:rPr>
                    <w:t>种学科教学工具。</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语文提供汉字、拼音工具；数学提供数学公式、函数、三角板、直尺、量角器、圆规、平面图形、立体图形工具；英语提供四线三格、音标、字母工具；物理提供公式和实验器具工具；化学提供元素周期表、化学方程式、实验器皿工具；生物提供人体结构、心脏结构、动物细胞图；历史提供中国历史朝代表；地理提供中国地图、世界地图；道德与法治提供礼貌用语、文明用语；科学提供各种动物卡通形象；书法提供兰亭集序、鹡鸰颂、九成宫醴泉铭、书法对联；音乐提供高音谱号、低音谱号、强音记号、弱音记号、升记号、重升记号、重降记号、二分音符、四分音符、八分音符、十六分音符、全音符；美术提供各种世界名画；体育提供各种运动简图。</w:t>
                  </w:r>
                  <w:r>
                    <w:br/>
                  </w:r>
                  <w:r>
                    <w:rPr>
                      <w:sz w:val="21"/>
                    </w:rPr>
                    <w:t>三、同屏软件</w:t>
                  </w:r>
                  <w:r>
                    <w:br/>
                  </w:r>
                  <w:r>
                    <w:rPr>
                      <w:sz w:val="21"/>
                    </w:rPr>
                    <w:t>1.</w:t>
                  </w:r>
                  <w:r>
                    <w:rPr>
                      <w:sz w:val="21"/>
                    </w:rPr>
                    <w:t>支持鼠标遥控器功能</w:t>
                  </w:r>
                  <w:r>
                    <w:rPr>
                      <w:sz w:val="21"/>
                    </w:rPr>
                    <w:t>,</w:t>
                  </w:r>
                  <w:r>
                    <w:rPr>
                      <w:sz w:val="21"/>
                    </w:rPr>
                    <w:t>通过软件一键进行鼠标左键、右键、上下滚轮滑动、触摸板操控等功能。</w:t>
                  </w:r>
                  <w:r>
                    <w:br/>
                  </w:r>
                  <w:r>
                    <w:rPr>
                      <w:sz w:val="21"/>
                    </w:rPr>
                    <w:t>2.</w:t>
                  </w:r>
                  <w:r>
                    <w:rPr>
                      <w:sz w:val="21"/>
                    </w:rPr>
                    <w:t>要求产品显示桌面可以实时同步到手机上</w:t>
                  </w:r>
                  <w:r>
                    <w:rPr>
                      <w:sz w:val="21"/>
                    </w:rPr>
                    <w:t>,</w:t>
                  </w:r>
                  <w:r>
                    <w:rPr>
                      <w:sz w:val="21"/>
                    </w:rPr>
                    <w:t xml:space="preserve">手机通过两个手指对产品桌面进行放大、缩小和漫游操作 </w:t>
                  </w:r>
                  <w:r>
                    <w:rPr>
                      <w:sz w:val="21"/>
                    </w:rPr>
                    <w:t>,</w:t>
                  </w:r>
                  <w:r>
                    <w:rPr>
                      <w:sz w:val="21"/>
                    </w:rPr>
                    <w:t>方便手机端对产品进行远程控制。</w:t>
                  </w:r>
                  <w:r>
                    <w:br/>
                  </w:r>
                  <w:r>
                    <w:rPr>
                      <w:sz w:val="21"/>
                    </w:rPr>
                    <w:t>▲</w:t>
                  </w:r>
                  <w:r>
                    <w:rPr>
                      <w:sz w:val="21"/>
                    </w:rPr>
                    <w:t>3.Windows</w:t>
                  </w:r>
                  <w:r>
                    <w:rPr>
                      <w:sz w:val="21"/>
                    </w:rPr>
                    <w:t>客户端投屏至少支持桌面同步、镜像投屏和拓展投屏功能，点击功能会跳转至对应控制页面；</w:t>
                  </w:r>
                  <w:r>
                    <w:rPr>
                      <w:sz w:val="21"/>
                    </w:rPr>
                    <w:t>Windows</w:t>
                  </w:r>
                  <w:r>
                    <w:rPr>
                      <w:sz w:val="21"/>
                    </w:rPr>
                    <w:t>客户端进入控制页面，支持调节投屏清晰度，至少支持超清、高清等标准。</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四、微课软件</w:t>
                  </w:r>
                  <w:r>
                    <w:br/>
                  </w:r>
                  <w:r>
                    <w:rPr>
                      <w:sz w:val="21"/>
                    </w:rPr>
                    <w:t>1.</w:t>
                  </w:r>
                  <w:r>
                    <w:rPr>
                      <w:sz w:val="21"/>
                    </w:rPr>
                    <w:t>支持将录制的视频内容保存至本地硬盘；并可将本地的录制文件上传到个人云端，数据存储更方便、更安全。</w:t>
                  </w:r>
                  <w:r>
                    <w:br/>
                  </w:r>
                  <w:r>
                    <w:rPr>
                      <w:sz w:val="21"/>
                    </w:rPr>
                    <w:t>▲</w:t>
                  </w:r>
                  <w:r>
                    <w:rPr>
                      <w:sz w:val="21"/>
                    </w:rPr>
                    <w:t>2.</w:t>
                  </w:r>
                  <w:r>
                    <w:rPr>
                      <w:sz w:val="21"/>
                    </w:rPr>
                    <w:t>支持对录制后的视频进行剪辑，剪辑包括视频合并、视频剪切、视频预览、并且可以添加水印；剪辑功能支持添加至少</w:t>
                  </w:r>
                  <w:r>
                    <w:rPr>
                      <w:sz w:val="21"/>
                    </w:rPr>
                    <w:t>25</w:t>
                  </w:r>
                  <w:r>
                    <w:rPr>
                      <w:sz w:val="21"/>
                    </w:rPr>
                    <w:t>字文字水印，支持字号选择、透明度调整，支持多种颜色，水印显示位置可选择。</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3.</w:t>
                  </w:r>
                  <w:r>
                    <w:rPr>
                      <w:sz w:val="21"/>
                    </w:rPr>
                    <w:t>支持打开录课列表窗口，查看文件列表，在录课列表的任意目录下对文件或文件夹进行移动、删除、重命名等操作，可新建文件夹，快速搜索文件或文件夹。</w:t>
                  </w:r>
                  <w:r>
                    <w:br/>
                  </w:r>
                  <w:r>
                    <w:rPr>
                      <w:sz w:val="21"/>
                    </w:rPr>
                    <w:t>五、教学管理软件</w:t>
                  </w:r>
                  <w:r>
                    <w:br/>
                  </w:r>
                  <w:r>
                    <w:rPr>
                      <w:sz w:val="21"/>
                    </w:rPr>
                    <w:t>1.</w:t>
                  </w:r>
                  <w:r>
                    <w:rPr>
                      <w:sz w:val="21"/>
                    </w:rPr>
                    <w:t>支持直播课程创建，可在教育专属桌面直接打开平台并创建直播课程，创建完成后，在平台端可观看直播。</w:t>
                  </w:r>
                  <w:r>
                    <w:br/>
                  </w:r>
                  <w:r>
                    <w:rPr>
                      <w:sz w:val="21"/>
                    </w:rPr>
                    <w:t>▲</w:t>
                  </w:r>
                  <w:r>
                    <w:rPr>
                      <w:sz w:val="21"/>
                    </w:rPr>
                    <w:t>2.</w:t>
                  </w:r>
                  <w:r>
                    <w:rPr>
                      <w:sz w:val="21"/>
                    </w:rPr>
                    <w:t>支持手机和大屏</w:t>
                  </w:r>
                  <w:r>
                    <w:rPr>
                      <w:sz w:val="21"/>
                    </w:rPr>
                    <w:t>/</w:t>
                  </w:r>
                  <w:r>
                    <w:rPr>
                      <w:sz w:val="21"/>
                    </w:rPr>
                    <w:t>电脑之间的文件互传，支持文件快传弹窗，用户可使用</w:t>
                  </w:r>
                  <w:r>
                    <w:rPr>
                      <w:sz w:val="21"/>
                    </w:rPr>
                    <w:t>app</w:t>
                  </w:r>
                  <w:r>
                    <w:rPr>
                      <w:sz w:val="21"/>
                    </w:rPr>
                    <w:t>扫码选择上传文件；也可选择电脑</w:t>
                  </w:r>
                  <w:r>
                    <w:rPr>
                      <w:sz w:val="21"/>
                    </w:rPr>
                    <w:t>/</w:t>
                  </w:r>
                  <w:r>
                    <w:rPr>
                      <w:sz w:val="21"/>
                    </w:rPr>
                    <w:t>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w:t>
                  </w:r>
                  <w:r>
                    <w:rPr>
                      <w:sz w:val="21"/>
                    </w:rPr>
                    <w:t>3.</w:t>
                  </w:r>
                  <w:r>
                    <w:rPr>
                      <w:sz w:val="21"/>
                    </w:rPr>
                    <w:t>支持设置开启</w:t>
                  </w:r>
                  <w:r>
                    <w:rPr>
                      <w:sz w:val="21"/>
                    </w:rPr>
                    <w:t>/</w:t>
                  </w:r>
                  <w:r>
                    <w:rPr>
                      <w:sz w:val="21"/>
                    </w:rPr>
                    <w:t>关闭数据同步，开启后，所有数据均会自动上传至云端，异地登录后也可选择下载并覆盖原有数据；支持设置开启</w:t>
                  </w:r>
                  <w:r>
                    <w:rPr>
                      <w:sz w:val="21"/>
                    </w:rPr>
                    <w:t>/</w:t>
                  </w:r>
                  <w:r>
                    <w:rPr>
                      <w:sz w:val="21"/>
                    </w:rPr>
                    <w:t>关闭开机自启；开启后，设备开机则会直接打开教学桌面；关闭后，设备开机则不会打开教学桌面，用户可以选择通过点击图标再打开。</w:t>
                  </w:r>
                  <w:r>
                    <w:rPr>
                      <w:sz w:val="21"/>
                    </w:rPr>
                    <w:t>(</w:t>
                  </w:r>
                  <w:r>
                    <w:rPr>
                      <w:sz w:val="21"/>
                    </w:rPr>
                    <w:t>具有第三方实验室出具的检测报告，报告编号可在全国认证认可信息公共服务平台查询，提供报告复印件和查询截图并</w:t>
                  </w:r>
                  <w:r>
                    <w:rPr>
                      <w:sz w:val="21"/>
                    </w:rPr>
                    <w:t>加盖投标人公章</w:t>
                  </w:r>
                  <w:r>
                    <w:rPr>
                      <w:sz w:val="21"/>
                    </w:rPr>
                    <w:t>)</w:t>
                  </w:r>
                  <w:r>
                    <w:br/>
                  </w:r>
                  <w:r>
                    <w:rPr>
                      <w:sz w:val="21"/>
                    </w:rPr>
                    <w:t>六、</w:t>
                  </w:r>
                  <w:r>
                    <w:rPr>
                      <w:sz w:val="21"/>
                    </w:rPr>
                    <w:t>OPS</w:t>
                  </w:r>
                  <w:r>
                    <w:rPr>
                      <w:sz w:val="21"/>
                    </w:rPr>
                    <w:t>插拔式电脑</w:t>
                  </w:r>
                  <w:r>
                    <w:br/>
                  </w:r>
                  <w:r>
                    <w:rPr>
                      <w:sz w:val="21"/>
                    </w:rPr>
                    <w:t>1</w:t>
                  </w:r>
                  <w:r>
                    <w:rPr>
                      <w:sz w:val="21"/>
                    </w:rPr>
                    <w:t>．采用</w:t>
                  </w:r>
                  <w:r>
                    <w:rPr>
                      <w:sz w:val="21"/>
                    </w:rPr>
                    <w:t>OPS</w:t>
                  </w:r>
                  <w:r>
                    <w:rPr>
                      <w:sz w:val="21"/>
                    </w:rPr>
                    <w:t>插拔式架构，针脚数</w:t>
                  </w:r>
                  <w:r>
                    <w:rPr>
                      <w:sz w:val="21"/>
                    </w:rPr>
                    <w:t>80pin</w:t>
                  </w:r>
                  <w:r>
                    <w:rPr>
                      <w:sz w:val="21"/>
                    </w:rPr>
                    <w:t>，屏体与插拔式电脑无单独接线；</w:t>
                  </w:r>
                  <w:r>
                    <w:br/>
                  </w:r>
                  <w:r>
                    <w:rPr>
                      <w:sz w:val="21"/>
                    </w:rPr>
                    <w:t>2</w:t>
                  </w:r>
                  <w:r>
                    <w:rPr>
                      <w:sz w:val="21"/>
                    </w:rPr>
                    <w:t>．处理器配置不低于</w:t>
                  </w:r>
                  <w:r>
                    <w:rPr>
                      <w:sz w:val="21"/>
                    </w:rPr>
                    <w:t>Intel Core i5</w:t>
                  </w:r>
                  <w:r>
                    <w:rPr>
                      <w:sz w:val="21"/>
                    </w:rPr>
                    <w:t>处理器；内存不低于</w:t>
                  </w:r>
                  <w:r>
                    <w:rPr>
                      <w:sz w:val="21"/>
                    </w:rPr>
                    <w:t>8G</w:t>
                  </w:r>
                  <w:r>
                    <w:rPr>
                      <w:sz w:val="21"/>
                    </w:rPr>
                    <w:t>；硬盘不低于</w:t>
                  </w:r>
                  <w:r>
                    <w:rPr>
                      <w:sz w:val="21"/>
                    </w:rPr>
                    <w:t xml:space="preserve">256G-SSD </w:t>
                  </w:r>
                  <w:r>
                    <w:rPr>
                      <w:sz w:val="21"/>
                    </w:rPr>
                    <w:t>固态硬盘；</w:t>
                  </w:r>
                  <w:r>
                    <w:br/>
                  </w:r>
                  <w:r>
                    <w:rPr>
                      <w:sz w:val="21"/>
                    </w:rPr>
                    <w:t>3</w:t>
                  </w:r>
                  <w:r>
                    <w:rPr>
                      <w:sz w:val="21"/>
                    </w:rPr>
                    <w:t>．具有独立非外扩展接口：</w:t>
                  </w:r>
                  <w:r>
                    <w:rPr>
                      <w:sz w:val="21"/>
                    </w:rPr>
                    <w:t>HDMI out</w:t>
                  </w:r>
                  <w:r>
                    <w:rPr>
                      <w:sz w:val="21"/>
                    </w:rPr>
                    <w:t>≥</w:t>
                  </w:r>
                  <w:r>
                    <w:rPr>
                      <w:sz w:val="21"/>
                    </w:rPr>
                    <w:t xml:space="preserve">1 </w:t>
                  </w:r>
                  <w:r>
                    <w:rPr>
                      <w:sz w:val="21"/>
                    </w:rPr>
                    <w:t>、</w:t>
                  </w:r>
                  <w:r>
                    <w:rPr>
                      <w:sz w:val="21"/>
                    </w:rPr>
                    <w:t>Mic in</w:t>
                  </w:r>
                  <w:r>
                    <w:rPr>
                      <w:sz w:val="21"/>
                    </w:rPr>
                    <w:t>≥</w:t>
                  </w:r>
                  <w:r>
                    <w:rPr>
                      <w:sz w:val="21"/>
                    </w:rPr>
                    <w:t>1</w:t>
                  </w:r>
                  <w:r>
                    <w:rPr>
                      <w:sz w:val="21"/>
                    </w:rPr>
                    <w:t xml:space="preserve">、 </w:t>
                  </w:r>
                  <w:r>
                    <w:rPr>
                      <w:sz w:val="21"/>
                    </w:rPr>
                    <w:t>LINE-out</w:t>
                  </w:r>
                  <w:r>
                    <w:rPr>
                      <w:sz w:val="21"/>
                    </w:rPr>
                    <w:t>≥</w:t>
                  </w:r>
                  <w:r>
                    <w:rPr>
                      <w:sz w:val="21"/>
                    </w:rPr>
                    <w:t>1</w:t>
                  </w:r>
                  <w:r>
                    <w:rPr>
                      <w:sz w:val="21"/>
                    </w:rPr>
                    <w:t>个、</w:t>
                  </w:r>
                  <w:r>
                    <w:rPr>
                      <w:sz w:val="21"/>
                    </w:rPr>
                    <w:t>USB</w:t>
                  </w:r>
                  <w:r>
                    <w:rPr>
                      <w:sz w:val="21"/>
                    </w:rPr>
                    <w:t>口≥</w:t>
                  </w:r>
                  <w:r>
                    <w:rPr>
                      <w:sz w:val="21"/>
                    </w:rPr>
                    <w:t>6</w:t>
                  </w:r>
                  <w:r>
                    <w:rPr>
                      <w:sz w:val="21"/>
                    </w:rPr>
                    <w:t>个，</w:t>
                  </w:r>
                  <w:r>
                    <w:rPr>
                      <w:sz w:val="21"/>
                    </w:rPr>
                    <w:t>Rj45</w:t>
                  </w:r>
                  <w:r>
                    <w:rPr>
                      <w:sz w:val="21"/>
                    </w:rPr>
                    <w:t>≥</w:t>
                  </w:r>
                  <w:r>
                    <w:rPr>
                      <w:sz w:val="21"/>
                    </w:rPr>
                    <w:t>1</w:t>
                  </w:r>
                  <w:r>
                    <w:rPr>
                      <w:sz w:val="21"/>
                    </w:rPr>
                    <w:t>个；</w:t>
                  </w:r>
                  <w:r>
                    <w:br/>
                  </w:r>
                  <w:r>
                    <w:rPr>
                      <w:sz w:val="21"/>
                    </w:rPr>
                    <w:t>4</w:t>
                  </w:r>
                  <w:r>
                    <w:rPr>
                      <w:sz w:val="21"/>
                    </w:rPr>
                    <w:t>．内置有线网卡和无线网卡。</w:t>
                  </w:r>
                </w:p>
                <w:p>
                  <w:pPr>
                    <w:pStyle w:val="null3"/>
                    <w:jc w:val="both"/>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w:t>
                  </w:r>
                  <w:r>
                    <w:rPr>
                      <w:sz w:val="21"/>
                    </w:rPr>
                    <w:t>4K</w:t>
                  </w:r>
                  <w:r>
                    <w:rPr>
                      <w:sz w:val="21"/>
                    </w:rPr>
                    <w:t>精品</w:t>
                  </w:r>
                  <w:r>
                    <w:rPr>
                      <w:sz w:val="21"/>
                    </w:rPr>
                    <w:t>5</w:t>
                  </w:r>
                  <w:r>
                    <w:rPr>
                      <w:sz w:val="21"/>
                    </w:rPr>
                    <w:t>机位录播系统</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w:t>
                  </w:r>
                  <w:r>
                    <w:rPr>
                      <w:sz w:val="21"/>
                    </w:rPr>
                    <w:t>录播一体机</w:t>
                  </w:r>
                  <w:r>
                    <w:rPr>
                      <w:sz w:val="21"/>
                    </w:rPr>
                    <w:t>（核心产品）</w:t>
                  </w:r>
                </w:p>
              </w:tc>
              <w:tc>
                <w:tcPr>
                  <w:tcW w:type="dxa" w:w="2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录播主机采用一体化嵌入式硬件设计架构，内置不低于国产化八核处理器、</w:t>
                  </w:r>
                  <w:r>
                    <w:rPr>
                      <w:sz w:val="21"/>
                    </w:rPr>
                    <w:t>Linux</w:t>
                  </w:r>
                  <w:r>
                    <w:rPr>
                      <w:sz w:val="21"/>
                    </w:rPr>
                    <w:t>系统、</w:t>
                  </w:r>
                  <w:r>
                    <w:rPr>
                      <w:sz w:val="21"/>
                    </w:rPr>
                    <w:t>≥8GB</w:t>
                  </w:r>
                  <w:r>
                    <w:rPr>
                      <w:sz w:val="21"/>
                    </w:rPr>
                    <w:t>内存，</w:t>
                  </w:r>
                  <w:r>
                    <w:rPr>
                      <w:sz w:val="21"/>
                    </w:rPr>
                    <w:t>≥2T</w:t>
                  </w:r>
                  <w:r>
                    <w:rPr>
                      <w:sz w:val="21"/>
                    </w:rPr>
                    <w:t>硬盘。满足录制、直播、点播、互动、导播管理、存储、切换、视音频编码、语音转写、虚拟抠像、行为分析等功能，支持远程互动教学，实现远程互动网络课堂。</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w:t>
                  </w:r>
                  <w:r>
                    <w:rPr>
                      <w:sz w:val="21"/>
                    </w:rPr>
                    <w:t>2.</w:t>
                  </w:r>
                  <w:r>
                    <w:rPr>
                      <w:sz w:val="21"/>
                    </w:rPr>
                    <w:t>录播主机具有</w:t>
                  </w:r>
                  <w:r>
                    <w:rPr>
                      <w:sz w:val="21"/>
                    </w:rPr>
                    <w:t>不少于</w:t>
                  </w:r>
                  <w:r>
                    <w:rPr>
                      <w:sz w:val="21"/>
                    </w:rPr>
                    <w:t>6</w:t>
                  </w:r>
                  <w:r>
                    <w:rPr>
                      <w:sz w:val="21"/>
                    </w:rPr>
                    <w:t>英寸触控液晶屏幕，可显示设备运行状态等信息，可通过触控方式设置设备基础信息。</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3.</w:t>
                  </w:r>
                  <w:r>
                    <w:rPr>
                      <w:sz w:val="21"/>
                    </w:rPr>
                    <w:t>视频输入接口：支持</w:t>
                  </w:r>
                  <w:r>
                    <w:rPr>
                      <w:sz w:val="21"/>
                    </w:rPr>
                    <w:t>≥4</w:t>
                  </w:r>
                  <w:r>
                    <w:rPr>
                      <w:sz w:val="21"/>
                    </w:rPr>
                    <w:t>路</w:t>
                  </w:r>
                  <w:r>
                    <w:rPr>
                      <w:sz w:val="21"/>
                    </w:rPr>
                    <w:t>HDBaseT</w:t>
                  </w:r>
                  <w:r>
                    <w:rPr>
                      <w:sz w:val="21"/>
                    </w:rPr>
                    <w:t>接口，</w:t>
                  </w:r>
                  <w:r>
                    <w:rPr>
                      <w:sz w:val="21"/>
                    </w:rPr>
                    <w:t>≥4</w:t>
                  </w:r>
                  <w:r>
                    <w:rPr>
                      <w:sz w:val="21"/>
                    </w:rPr>
                    <w:t>路</w:t>
                  </w:r>
                  <w:r>
                    <w:rPr>
                      <w:sz w:val="21"/>
                    </w:rPr>
                    <w:t>HDMI</w:t>
                  </w:r>
                  <w:r>
                    <w:rPr>
                      <w:sz w:val="21"/>
                    </w:rPr>
                    <w:t>接口，其中</w:t>
                  </w:r>
                  <w:r>
                    <w:rPr>
                      <w:sz w:val="21"/>
                    </w:rPr>
                    <w:t>HDBaseT</w:t>
                  </w:r>
                  <w:r>
                    <w:rPr>
                      <w:sz w:val="21"/>
                    </w:rPr>
                    <w:t>技术实现远距离</w:t>
                  </w:r>
                  <w:r>
                    <w:rPr>
                      <w:sz w:val="21"/>
                    </w:rPr>
                    <w:t>4K</w:t>
                  </w:r>
                  <w:r>
                    <w:rPr>
                      <w:sz w:val="21"/>
                    </w:rPr>
                    <w:t>超高清信号无压缩、无延时传输，一根网线即可完成供电、控制、传输。</w:t>
                  </w:r>
                </w:p>
                <w:p>
                  <w:pPr>
                    <w:pStyle w:val="null3"/>
                    <w:jc w:val="both"/>
                  </w:pPr>
                  <w:r>
                    <w:rPr>
                      <w:sz w:val="21"/>
                    </w:rPr>
                    <w:t>4.</w:t>
                  </w:r>
                  <w:r>
                    <w:rPr>
                      <w:sz w:val="21"/>
                    </w:rPr>
                    <w:t>视频输出接口：支持</w:t>
                  </w:r>
                  <w:r>
                    <w:rPr>
                      <w:sz w:val="21"/>
                    </w:rPr>
                    <w:t>≥4</w:t>
                  </w:r>
                  <w:r>
                    <w:rPr>
                      <w:sz w:val="21"/>
                    </w:rPr>
                    <w:t>路本地视频输出接口，接口类型为</w:t>
                  </w:r>
                  <w:r>
                    <w:rPr>
                      <w:sz w:val="21"/>
                    </w:rPr>
                    <w:t>≥2</w:t>
                  </w:r>
                  <w:r>
                    <w:rPr>
                      <w:sz w:val="21"/>
                    </w:rPr>
                    <w:t>路</w:t>
                  </w:r>
                  <w:r>
                    <w:rPr>
                      <w:sz w:val="21"/>
                    </w:rPr>
                    <w:t>HDMI</w:t>
                  </w:r>
                  <w:r>
                    <w:rPr>
                      <w:sz w:val="21"/>
                    </w:rPr>
                    <w:t>接口，</w:t>
                  </w:r>
                  <w:r>
                    <w:rPr>
                      <w:sz w:val="21"/>
                    </w:rPr>
                    <w:t>≥2</w:t>
                  </w:r>
                  <w:r>
                    <w:rPr>
                      <w:sz w:val="21"/>
                    </w:rPr>
                    <w:t>路</w:t>
                  </w:r>
                  <w:r>
                    <w:rPr>
                      <w:sz w:val="21"/>
                    </w:rPr>
                    <w:t>HDBaseT</w:t>
                  </w:r>
                  <w:r>
                    <w:rPr>
                      <w:sz w:val="21"/>
                    </w:rPr>
                    <w:t>接口。</w:t>
                  </w:r>
                </w:p>
                <w:p>
                  <w:pPr>
                    <w:pStyle w:val="null3"/>
                    <w:jc w:val="both"/>
                  </w:pPr>
                  <w:r>
                    <w:rPr>
                      <w:sz w:val="21"/>
                    </w:rPr>
                    <w:t>5.</w:t>
                  </w:r>
                  <w:r>
                    <w:rPr>
                      <w:sz w:val="21"/>
                    </w:rPr>
                    <w:t>音频接口：为保证教室内音频采集，支持</w:t>
                  </w:r>
                  <w:r>
                    <w:rPr>
                      <w:sz w:val="21"/>
                    </w:rPr>
                    <w:t>≥2</w:t>
                  </w:r>
                  <w:r>
                    <w:rPr>
                      <w:sz w:val="21"/>
                    </w:rPr>
                    <w:t>路本地音频信号采集接口；支持</w:t>
                  </w:r>
                  <w:r>
                    <w:rPr>
                      <w:sz w:val="21"/>
                    </w:rPr>
                    <w:t>≥3</w:t>
                  </w:r>
                  <w:r>
                    <w:rPr>
                      <w:sz w:val="21"/>
                    </w:rPr>
                    <w:t>路音频输出接口，其中至少</w:t>
                  </w:r>
                  <w:r>
                    <w:rPr>
                      <w:sz w:val="21"/>
                    </w:rPr>
                    <w:t>2</w:t>
                  </w:r>
                  <w:r>
                    <w:rPr>
                      <w:sz w:val="21"/>
                    </w:rPr>
                    <w:t>路凤凰端子输出接口，</w:t>
                  </w:r>
                  <w:r>
                    <w:rPr>
                      <w:sz w:val="21"/>
                    </w:rPr>
                    <w:t>1</w:t>
                  </w:r>
                  <w:r>
                    <w:rPr>
                      <w:sz w:val="21"/>
                    </w:rPr>
                    <w:t>路</w:t>
                  </w:r>
                  <w:r>
                    <w:rPr>
                      <w:sz w:val="21"/>
                    </w:rPr>
                    <w:t>3.5mm</w:t>
                  </w:r>
                  <w:r>
                    <w:rPr>
                      <w:sz w:val="21"/>
                    </w:rPr>
                    <w:t>输出接口。</w:t>
                  </w:r>
                </w:p>
                <w:p>
                  <w:pPr>
                    <w:pStyle w:val="null3"/>
                    <w:jc w:val="both"/>
                  </w:pPr>
                  <w:r>
                    <w:rPr>
                      <w:sz w:val="21"/>
                    </w:rPr>
                    <w:t>6.</w:t>
                  </w:r>
                  <w:r>
                    <w:rPr>
                      <w:sz w:val="21"/>
                    </w:rPr>
                    <w:t>支持</w:t>
                  </w:r>
                  <w:r>
                    <w:rPr>
                      <w:sz w:val="21"/>
                    </w:rPr>
                    <w:t>≥2</w:t>
                  </w:r>
                  <w:r>
                    <w:rPr>
                      <w:sz w:val="21"/>
                    </w:rPr>
                    <w:t>路</w:t>
                  </w:r>
                  <w:r>
                    <w:rPr>
                      <w:sz w:val="21"/>
                    </w:rPr>
                    <w:t>100/1000Mbps</w:t>
                  </w:r>
                  <w:r>
                    <w:rPr>
                      <w:sz w:val="21"/>
                    </w:rPr>
                    <w:t>自适应网口。支持双网卡，支持局域网（网络摄像机等设备的接入）和互联网彼此隔离，独立工作，互不影响。</w:t>
                  </w:r>
                </w:p>
                <w:p>
                  <w:pPr>
                    <w:pStyle w:val="null3"/>
                    <w:jc w:val="both"/>
                  </w:pPr>
                  <w:r>
                    <w:rPr>
                      <w:sz w:val="21"/>
                    </w:rPr>
                    <w:t>▲</w:t>
                  </w:r>
                  <w:r>
                    <w:rPr>
                      <w:sz w:val="21"/>
                    </w:rPr>
                    <w:t>7.</w:t>
                  </w:r>
                  <w:r>
                    <w:rPr>
                      <w:sz w:val="21"/>
                    </w:rPr>
                    <w:t>支持</w:t>
                  </w:r>
                  <w:r>
                    <w:rPr>
                      <w:sz w:val="21"/>
                    </w:rPr>
                    <w:t>≥1</w:t>
                  </w:r>
                  <w:r>
                    <w:rPr>
                      <w:sz w:val="21"/>
                    </w:rPr>
                    <w:t>路</w:t>
                  </w:r>
                  <w:r>
                    <w:rPr>
                      <w:sz w:val="21"/>
                    </w:rPr>
                    <w:t>TYPE-C</w:t>
                  </w:r>
                  <w:r>
                    <w:rPr>
                      <w:sz w:val="21"/>
                    </w:rPr>
                    <w:t>接口；</w:t>
                  </w:r>
                  <w:r>
                    <w:rPr>
                      <w:sz w:val="21"/>
                    </w:rPr>
                    <w:t>≥2</w:t>
                  </w:r>
                  <w:r>
                    <w:rPr>
                      <w:sz w:val="21"/>
                    </w:rPr>
                    <w:t>路</w:t>
                  </w:r>
                  <w:r>
                    <w:rPr>
                      <w:sz w:val="21"/>
                    </w:rPr>
                    <w:t>USB 3.0</w:t>
                  </w:r>
                  <w:r>
                    <w:rPr>
                      <w:sz w:val="21"/>
                    </w:rPr>
                    <w:t>接口，支持连接鼠标、键盘进行导播控制以及主机连接</w:t>
                  </w:r>
                  <w:r>
                    <w:rPr>
                      <w:sz w:val="21"/>
                    </w:rPr>
                    <w:t>U</w:t>
                  </w:r>
                  <w:r>
                    <w:rPr>
                      <w:sz w:val="21"/>
                    </w:rPr>
                    <w:t>盘进行课程视频的录制、下载。</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8.</w:t>
                  </w:r>
                  <w:r>
                    <w:rPr>
                      <w:sz w:val="21"/>
                    </w:rPr>
                    <w:t>具有</w:t>
                  </w:r>
                  <w:r>
                    <w:rPr>
                      <w:sz w:val="21"/>
                    </w:rPr>
                    <w:t>≥5</w:t>
                  </w:r>
                  <w:r>
                    <w:rPr>
                      <w:sz w:val="21"/>
                    </w:rPr>
                    <w:t>路控制口，支持至少</w:t>
                  </w:r>
                  <w:r>
                    <w:rPr>
                      <w:sz w:val="21"/>
                    </w:rPr>
                    <w:t>4</w:t>
                  </w:r>
                  <w:r>
                    <w:rPr>
                      <w:sz w:val="21"/>
                    </w:rPr>
                    <w:t>路</w:t>
                  </w:r>
                  <w:r>
                    <w:rPr>
                      <w:sz w:val="21"/>
                    </w:rPr>
                    <w:t>RS232</w:t>
                  </w:r>
                  <w:r>
                    <w:rPr>
                      <w:sz w:val="21"/>
                    </w:rPr>
                    <w:t>接口和</w:t>
                  </w:r>
                  <w:r>
                    <w:rPr>
                      <w:sz w:val="21"/>
                    </w:rPr>
                    <w:t>1</w:t>
                  </w:r>
                  <w:r>
                    <w:rPr>
                      <w:sz w:val="21"/>
                    </w:rPr>
                    <w:t>路</w:t>
                  </w:r>
                  <w:r>
                    <w:rPr>
                      <w:sz w:val="21"/>
                    </w:rPr>
                    <w:t>RS485</w:t>
                  </w:r>
                  <w:r>
                    <w:rPr>
                      <w:sz w:val="21"/>
                    </w:rPr>
                    <w:t>接口，可支持对接第三方中控、物联等可编程软件，实现对设备的管控。</w:t>
                  </w:r>
                </w:p>
                <w:p>
                  <w:pPr>
                    <w:pStyle w:val="null3"/>
                    <w:jc w:val="both"/>
                  </w:pPr>
                  <w:r>
                    <w:rPr>
                      <w:sz w:val="21"/>
                    </w:rPr>
                    <w:t>▲</w:t>
                  </w:r>
                  <w:r>
                    <w:rPr>
                      <w:sz w:val="21"/>
                    </w:rPr>
                    <w:t>9.</w:t>
                  </w:r>
                  <w:r>
                    <w:rPr>
                      <w:sz w:val="21"/>
                    </w:rPr>
                    <w:t>视频编码：支持</w:t>
                  </w:r>
                  <w:r>
                    <w:rPr>
                      <w:sz w:val="21"/>
                    </w:rPr>
                    <w:t>H.265</w:t>
                  </w:r>
                  <w:r>
                    <w:rPr>
                      <w:sz w:val="21"/>
                    </w:rPr>
                    <w:t>和</w:t>
                  </w:r>
                  <w:r>
                    <w:rPr>
                      <w:sz w:val="21"/>
                    </w:rPr>
                    <w:t>H.264</w:t>
                  </w:r>
                  <w:r>
                    <w:rPr>
                      <w:sz w:val="21"/>
                    </w:rPr>
                    <w:t>两种视频编码协议，实现更高效率和更好质量的编码技术，支持</w:t>
                  </w:r>
                  <w:r>
                    <w:rPr>
                      <w:sz w:val="21"/>
                    </w:rPr>
                    <w:t>4K</w:t>
                  </w:r>
                  <w:r>
                    <w:rPr>
                      <w:sz w:val="21"/>
                    </w:rPr>
                    <w:t>分辨率（</w:t>
                  </w:r>
                  <w:r>
                    <w:rPr>
                      <w:sz w:val="21"/>
                    </w:rPr>
                    <w:t>3840*2160</w:t>
                  </w:r>
                  <w:r>
                    <w:rPr>
                      <w:sz w:val="21"/>
                    </w:rPr>
                    <w:t>）视频的编码和录制。</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10.</w:t>
                  </w:r>
                  <w:r>
                    <w:rPr>
                      <w:sz w:val="21"/>
                    </w:rPr>
                    <w:t>要求支持</w:t>
                  </w:r>
                  <w:r>
                    <w:rPr>
                      <w:sz w:val="21"/>
                    </w:rPr>
                    <w:t>IPV4</w:t>
                  </w:r>
                  <w:r>
                    <w:rPr>
                      <w:sz w:val="21"/>
                    </w:rPr>
                    <w:t>、</w:t>
                  </w:r>
                  <w:r>
                    <w:rPr>
                      <w:sz w:val="21"/>
                    </w:rPr>
                    <w:t>IPV6</w:t>
                  </w:r>
                  <w:r>
                    <w:rPr>
                      <w:sz w:val="21"/>
                    </w:rPr>
                    <w:t>链路地址、</w:t>
                  </w:r>
                  <w:r>
                    <w:rPr>
                      <w:sz w:val="21"/>
                    </w:rPr>
                    <w:t>IPV6</w:t>
                  </w:r>
                  <w:r>
                    <w:rPr>
                      <w:sz w:val="21"/>
                    </w:rPr>
                    <w:t>外网地址三个网络地址配置，支持启用</w:t>
                  </w:r>
                  <w:r>
                    <w:rPr>
                      <w:sz w:val="21"/>
                    </w:rPr>
                    <w:t>DHCP</w:t>
                  </w:r>
                  <w:r>
                    <w:rPr>
                      <w:sz w:val="21"/>
                    </w:rPr>
                    <w:t>自动获取</w:t>
                  </w:r>
                  <w:r>
                    <w:rPr>
                      <w:sz w:val="21"/>
                    </w:rPr>
                    <w:t>IP</w:t>
                  </w:r>
                  <w:r>
                    <w:rPr>
                      <w:sz w:val="21"/>
                    </w:rPr>
                    <w:t>地址。</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核心产品</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嵌入式录播系统</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要求系统支持微信扫码登录和账号密码登录两种登录模式。录制模式支持电影模式、资源模式两种，能同时支持</w:t>
                  </w:r>
                  <w:r>
                    <w:rPr>
                      <w:sz w:val="21"/>
                    </w:rPr>
                    <w:t>1</w:t>
                  </w:r>
                  <w:r>
                    <w:rPr>
                      <w:sz w:val="21"/>
                    </w:rPr>
                    <w:t>路电影模式加</w:t>
                  </w:r>
                  <w:r>
                    <w:rPr>
                      <w:sz w:val="21"/>
                    </w:rPr>
                    <w:t>≥6</w:t>
                  </w:r>
                  <w:r>
                    <w:rPr>
                      <w:sz w:val="21"/>
                    </w:rPr>
                    <w:t>路资源备份，可同时录制合成画面、教师全景、教师特写、学生全景、学生特写、板书画面、电脑画面。</w:t>
                  </w:r>
                </w:p>
                <w:p>
                  <w:pPr>
                    <w:pStyle w:val="null3"/>
                    <w:jc w:val="both"/>
                  </w:pPr>
                  <w:r>
                    <w:rPr>
                      <w:sz w:val="21"/>
                    </w:rPr>
                    <w:t>▲</w:t>
                  </w:r>
                  <w:r>
                    <w:rPr>
                      <w:sz w:val="21"/>
                    </w:rPr>
                    <w:t>2.</w:t>
                  </w:r>
                  <w:r>
                    <w:rPr>
                      <w:sz w:val="21"/>
                    </w:rPr>
                    <w:t>要求录制格式支持</w:t>
                  </w:r>
                  <w:r>
                    <w:rPr>
                      <w:sz w:val="21"/>
                    </w:rPr>
                    <w:t>MP4/FLV/TS</w:t>
                  </w:r>
                  <w:r>
                    <w:rPr>
                      <w:sz w:val="21"/>
                    </w:rPr>
                    <w:t>，录制分辨率支持</w:t>
                  </w:r>
                  <w:r>
                    <w:rPr>
                      <w:sz w:val="21"/>
                    </w:rPr>
                    <w:t>3840*2160</w:t>
                  </w:r>
                  <w:r>
                    <w:rPr>
                      <w:sz w:val="21"/>
                    </w:rPr>
                    <w:t>、</w:t>
                  </w:r>
                  <w:r>
                    <w:rPr>
                      <w:sz w:val="21"/>
                    </w:rPr>
                    <w:t>1920*1080</w:t>
                  </w:r>
                  <w:r>
                    <w:rPr>
                      <w:sz w:val="21"/>
                    </w:rPr>
                    <w:t>、</w:t>
                  </w:r>
                  <w:r>
                    <w:rPr>
                      <w:sz w:val="21"/>
                    </w:rPr>
                    <w:t>1280*720</w:t>
                  </w:r>
                  <w:r>
                    <w:rPr>
                      <w:sz w:val="21"/>
                    </w:rPr>
                    <w:t>、</w:t>
                  </w:r>
                  <w:r>
                    <w:rPr>
                      <w:sz w:val="21"/>
                    </w:rPr>
                    <w:t>960*540</w:t>
                  </w:r>
                  <w:r>
                    <w:rPr>
                      <w:sz w:val="21"/>
                    </w:rPr>
                    <w:t>、</w:t>
                  </w:r>
                  <w:r>
                    <w:rPr>
                      <w:sz w:val="21"/>
                    </w:rPr>
                    <w:t>720*480</w:t>
                  </w:r>
                  <w:r>
                    <w:rPr>
                      <w:sz w:val="21"/>
                    </w:rPr>
                    <w:t>、</w:t>
                  </w:r>
                  <w:r>
                    <w:rPr>
                      <w:sz w:val="21"/>
                    </w:rPr>
                    <w:t>352*288</w:t>
                  </w:r>
                  <w:r>
                    <w:rPr>
                      <w:sz w:val="21"/>
                    </w:rPr>
                    <w:t>，支持录制帧率设定，可选择</w:t>
                  </w:r>
                  <w:r>
                    <w:rPr>
                      <w:sz w:val="21"/>
                    </w:rPr>
                    <w:t>25fps/30fps</w:t>
                  </w:r>
                  <w:r>
                    <w:rPr>
                      <w:sz w:val="21"/>
                    </w:rPr>
                    <w:t>。码流支持</w:t>
                  </w:r>
                  <w:r>
                    <w:rPr>
                      <w:sz w:val="21"/>
                    </w:rPr>
                    <w:t>1000-20000kbps</w:t>
                  </w:r>
                  <w:r>
                    <w:rPr>
                      <w:sz w:val="21"/>
                    </w:rPr>
                    <w:t>可选。</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3. </w:t>
                  </w:r>
                  <w:r>
                    <w:rPr>
                      <w:sz w:val="21"/>
                    </w:rPr>
                    <w:t>要求支持实时显示录播主机</w:t>
                  </w:r>
                  <w:r>
                    <w:rPr>
                      <w:sz w:val="21"/>
                    </w:rPr>
                    <w:t>CPU</w:t>
                  </w:r>
                  <w:r>
                    <w:rPr>
                      <w:sz w:val="21"/>
                    </w:rPr>
                    <w:t>的使用率，硬盘使用情况，</w:t>
                  </w:r>
                  <w:r>
                    <w:rPr>
                      <w:sz w:val="21"/>
                    </w:rPr>
                    <w:t>≥6</w:t>
                  </w:r>
                  <w:r>
                    <w:rPr>
                      <w:sz w:val="21"/>
                    </w:rPr>
                    <w:t>路预监画面。</w:t>
                  </w:r>
                </w:p>
                <w:p>
                  <w:pPr>
                    <w:pStyle w:val="null3"/>
                    <w:jc w:val="both"/>
                  </w:pPr>
                  <w:r>
                    <w:rPr>
                      <w:sz w:val="21"/>
                    </w:rPr>
                    <w:t xml:space="preserve">4. </w:t>
                  </w:r>
                  <w:r>
                    <w:rPr>
                      <w:sz w:val="21"/>
                    </w:rPr>
                    <w:t>要求导播模式支持视频预览、直播输出监视、视频切换、音频调整等功能，其中鼠标拖动视频切换时支持导播小画面定位跟随。</w:t>
                  </w:r>
                </w:p>
                <w:p>
                  <w:pPr>
                    <w:pStyle w:val="null3"/>
                    <w:jc w:val="both"/>
                  </w:pPr>
                  <w:r>
                    <w:rPr>
                      <w:sz w:val="21"/>
                    </w:rPr>
                    <w:t xml:space="preserve">5. </w:t>
                  </w:r>
                  <w:r>
                    <w:rPr>
                      <w:sz w:val="21"/>
                    </w:rPr>
                    <w:t>要求支持添加字幕，支持包括系统时间在内的不少于九种预设字幕的设置，其中系统时间支持自动校准。可直接通过拖拽实现自定义字幕显示位置。支持设置</w:t>
                  </w:r>
                  <w:r>
                    <w:rPr>
                      <w:sz w:val="21"/>
                    </w:rPr>
                    <w:t>≥9</w:t>
                  </w:r>
                  <w:r>
                    <w:rPr>
                      <w:sz w:val="21"/>
                    </w:rPr>
                    <w:t>种字体大小、</w:t>
                  </w:r>
                  <w:r>
                    <w:rPr>
                      <w:sz w:val="21"/>
                    </w:rPr>
                    <w:t>≥8</w:t>
                  </w:r>
                  <w:r>
                    <w:rPr>
                      <w:sz w:val="21"/>
                    </w:rPr>
                    <w:t>种字体颜色。系统界面自带虚拟软键盘，无需外接</w:t>
                  </w:r>
                  <w:r>
                    <w:rPr>
                      <w:sz w:val="21"/>
                    </w:rPr>
                    <w:t>USB</w:t>
                  </w:r>
                  <w:r>
                    <w:rPr>
                      <w:sz w:val="21"/>
                    </w:rPr>
                    <w:t>键盘，支持多种格式的字幕，可输入中文、英文、数字、特殊符号。</w:t>
                  </w:r>
                </w:p>
                <w:p>
                  <w:pPr>
                    <w:pStyle w:val="null3"/>
                    <w:jc w:val="both"/>
                  </w:pPr>
                  <w:r>
                    <w:rPr>
                      <w:sz w:val="21"/>
                    </w:rPr>
                    <w:t xml:space="preserve">6. </w:t>
                  </w:r>
                  <w:r>
                    <w:rPr>
                      <w:sz w:val="21"/>
                    </w:rPr>
                    <w:t>要求支持导播模式设置：支持手动、半自动、全自动模式，支持查看软件版本，设备型号，硬件版本，设备编号。</w:t>
                  </w:r>
                </w:p>
                <w:p>
                  <w:pPr>
                    <w:pStyle w:val="null3"/>
                    <w:jc w:val="both"/>
                  </w:pPr>
                  <w:r>
                    <w:rPr>
                      <w:sz w:val="21"/>
                    </w:rPr>
                    <w:t>▲</w:t>
                  </w:r>
                  <w:r>
                    <w:rPr>
                      <w:sz w:val="21"/>
                    </w:rPr>
                    <w:t xml:space="preserve">7. </w:t>
                  </w:r>
                  <w:r>
                    <w:rPr>
                      <w:sz w:val="21"/>
                    </w:rPr>
                    <w:t>要求提供多种画面布局模式，支持视频画面叠加与组合，包括单画面、双分屏画面、三分屏画面、四分屏画面显示，可直接通过鼠标触控拖动通道画面实现多分屏布局显示画面的替换，替换时支持导播小画面定位跟随。</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8.</w:t>
                  </w:r>
                  <w:r>
                    <w:rPr>
                      <w:sz w:val="21"/>
                    </w:rPr>
                    <w:t>支持</w:t>
                  </w:r>
                  <w:r>
                    <w:rPr>
                      <w:sz w:val="21"/>
                    </w:rPr>
                    <w:t>≥4</w:t>
                  </w:r>
                  <w:r>
                    <w:rPr>
                      <w:sz w:val="21"/>
                    </w:rPr>
                    <w:t>种片头和</w:t>
                  </w:r>
                  <w:r>
                    <w:rPr>
                      <w:sz w:val="21"/>
                    </w:rPr>
                    <w:t>≥4</w:t>
                  </w:r>
                  <w:r>
                    <w:rPr>
                      <w:sz w:val="21"/>
                    </w:rPr>
                    <w:t>种片尾的添加，可以设置插入片头片尾的时间，支持</w:t>
                  </w:r>
                  <w:r>
                    <w:rPr>
                      <w:sz w:val="21"/>
                    </w:rPr>
                    <w:t>jpg</w:t>
                  </w:r>
                  <w:r>
                    <w:rPr>
                      <w:sz w:val="21"/>
                    </w:rPr>
                    <w:t>、</w:t>
                  </w:r>
                  <w:r>
                    <w:rPr>
                      <w:sz w:val="21"/>
                    </w:rPr>
                    <w:t>png</w:t>
                  </w:r>
                  <w:r>
                    <w:rPr>
                      <w:sz w:val="21"/>
                    </w:rPr>
                    <w:t>格式。</w:t>
                  </w:r>
                </w:p>
                <w:p>
                  <w:pPr>
                    <w:pStyle w:val="null3"/>
                    <w:jc w:val="both"/>
                  </w:pPr>
                  <w:r>
                    <w:rPr>
                      <w:sz w:val="21"/>
                    </w:rPr>
                    <w:t xml:space="preserve">9. </w:t>
                  </w:r>
                  <w:r>
                    <w:rPr>
                      <w:sz w:val="21"/>
                    </w:rPr>
                    <w:t>要求台标支持</w:t>
                  </w:r>
                  <w:r>
                    <w:rPr>
                      <w:sz w:val="21"/>
                    </w:rPr>
                    <w:t>≥4</w:t>
                  </w:r>
                  <w:r>
                    <w:rPr>
                      <w:sz w:val="21"/>
                    </w:rPr>
                    <w:t>个固定位置，分别为左上、右上、左下、右下，支持手动拖拽移动台标，实现界面任意位置的台标设置。支持设定图片台标，支持</w:t>
                  </w:r>
                  <w:r>
                    <w:rPr>
                      <w:sz w:val="21"/>
                    </w:rPr>
                    <w:t>jpg</w:t>
                  </w:r>
                  <w:r>
                    <w:rPr>
                      <w:sz w:val="21"/>
                    </w:rPr>
                    <w:t>、</w:t>
                  </w:r>
                  <w:r>
                    <w:rPr>
                      <w:sz w:val="21"/>
                    </w:rPr>
                    <w:t>png</w:t>
                  </w:r>
                  <w:r>
                    <w:rPr>
                      <w:sz w:val="21"/>
                    </w:rPr>
                    <w:t>格式。</w:t>
                  </w:r>
                </w:p>
                <w:p>
                  <w:pPr>
                    <w:pStyle w:val="null3"/>
                    <w:jc w:val="both"/>
                  </w:pPr>
                  <w:r>
                    <w:rPr>
                      <w:sz w:val="21"/>
                    </w:rPr>
                    <w:t xml:space="preserve">10. </w:t>
                  </w:r>
                  <w:r>
                    <w:rPr>
                      <w:sz w:val="21"/>
                    </w:rPr>
                    <w:t>要求支持上滑、下滑、左滑、右滑等多种切换特效，支持自定义选择</w:t>
                  </w:r>
                  <w:r>
                    <w:rPr>
                      <w:sz w:val="21"/>
                    </w:rPr>
                    <w:t>≥8</w:t>
                  </w:r>
                  <w:r>
                    <w:rPr>
                      <w:sz w:val="21"/>
                    </w:rPr>
                    <w:t>种特效切换速度。</w:t>
                  </w:r>
                </w:p>
                <w:p>
                  <w:pPr>
                    <w:pStyle w:val="null3"/>
                    <w:jc w:val="both"/>
                  </w:pPr>
                  <w:r>
                    <w:rPr>
                      <w:sz w:val="21"/>
                    </w:rPr>
                    <w:t xml:space="preserve">11. </w:t>
                  </w:r>
                  <w:r>
                    <w:rPr>
                      <w:sz w:val="21"/>
                    </w:rPr>
                    <w:t>要求系统支持摄像机云台控制，可以对摄像机进行变焦、聚焦、上下左右位置调整以及</w:t>
                  </w:r>
                  <w:r>
                    <w:rPr>
                      <w:sz w:val="21"/>
                    </w:rPr>
                    <w:t>≥8</w:t>
                  </w:r>
                  <w:r>
                    <w:rPr>
                      <w:sz w:val="21"/>
                    </w:rPr>
                    <w:t>个预置位的设置，整个过程支持鼠标操作。</w:t>
                  </w:r>
                </w:p>
                <w:p>
                  <w:pPr>
                    <w:pStyle w:val="null3"/>
                    <w:jc w:val="both"/>
                  </w:pPr>
                  <w:r>
                    <w:rPr>
                      <w:sz w:val="21"/>
                    </w:rPr>
                    <w:t xml:space="preserve">12. </w:t>
                  </w:r>
                  <w:r>
                    <w:rPr>
                      <w:sz w:val="21"/>
                    </w:rPr>
                    <w:t>要求系统可以进行音量设置，可以采用鼠标拖动方式控制设备输入输出的音量大小。</w:t>
                  </w:r>
                </w:p>
                <w:p>
                  <w:pPr>
                    <w:pStyle w:val="null3"/>
                    <w:jc w:val="both"/>
                  </w:pPr>
                  <w:r>
                    <w:rPr>
                      <w:sz w:val="21"/>
                    </w:rPr>
                    <w:t xml:space="preserve">13. </w:t>
                  </w:r>
                  <w:r>
                    <w:rPr>
                      <w:sz w:val="21"/>
                    </w:rPr>
                    <w:t>要求系统支持录制倒计时和循环记录功能，在硬盘存储空间为</w:t>
                  </w:r>
                  <w:r>
                    <w:rPr>
                      <w:sz w:val="21"/>
                    </w:rPr>
                    <w:t>0</w:t>
                  </w:r>
                  <w:r>
                    <w:rPr>
                      <w:sz w:val="21"/>
                    </w:rPr>
                    <w:t>时，仍可进行录制，将最早录制的视频文件删除，支持录制到</w:t>
                  </w:r>
                  <w:r>
                    <w:rPr>
                      <w:sz w:val="21"/>
                    </w:rPr>
                    <w:t>U</w:t>
                  </w:r>
                  <w:r>
                    <w:rPr>
                      <w:sz w:val="21"/>
                    </w:rPr>
                    <w:t>盘。</w:t>
                  </w:r>
                </w:p>
                <w:p>
                  <w:pPr>
                    <w:pStyle w:val="null3"/>
                    <w:jc w:val="both"/>
                  </w:pPr>
                  <w:r>
                    <w:rPr>
                      <w:sz w:val="21"/>
                    </w:rPr>
                    <w:t>▲</w:t>
                  </w:r>
                  <w:r>
                    <w:rPr>
                      <w:sz w:val="21"/>
                    </w:rPr>
                    <w:t xml:space="preserve">14. </w:t>
                  </w:r>
                  <w:r>
                    <w:rPr>
                      <w:sz w:val="21"/>
                    </w:rPr>
                    <w:t>要求所录制的视频文件既可存储在本地硬盘，也支持通过</w:t>
                  </w:r>
                  <w:r>
                    <w:rPr>
                      <w:sz w:val="21"/>
                    </w:rPr>
                    <w:t>FTP</w:t>
                  </w:r>
                  <w:r>
                    <w:rPr>
                      <w:sz w:val="21"/>
                    </w:rPr>
                    <w:t>上传至平台，同时支持用户随时通过录播主机点播回放视频，并可使用移动磁盘或硬盘拷贝下载。</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15. </w:t>
                  </w:r>
                  <w:r>
                    <w:rPr>
                      <w:sz w:val="21"/>
                    </w:rPr>
                    <w:t>要求系统支持录制单个文件和限时自动分割录制功能，支持自定义限时自动分割时长。</w:t>
                  </w:r>
                </w:p>
                <w:p>
                  <w:pPr>
                    <w:pStyle w:val="null3"/>
                    <w:jc w:val="both"/>
                  </w:pPr>
                  <w:r>
                    <w:rPr>
                      <w:sz w:val="21"/>
                    </w:rPr>
                    <w:t xml:space="preserve">16. </w:t>
                  </w:r>
                  <w:r>
                    <w:rPr>
                      <w:sz w:val="21"/>
                    </w:rPr>
                    <w:t>要求系统具有推送公网直播功能，支持通过微信扫码登录创建直播，也可以不登录直接创建直播，并可在设备上自动生成直播二维码，扫描即可观看直播，支持直播列表的查看。</w:t>
                  </w:r>
                </w:p>
                <w:p>
                  <w:pPr>
                    <w:pStyle w:val="null3"/>
                    <w:jc w:val="both"/>
                  </w:pPr>
                  <w:r>
                    <w:rPr>
                      <w:sz w:val="21"/>
                    </w:rPr>
                    <w:t xml:space="preserve">17. </w:t>
                  </w:r>
                  <w:r>
                    <w:rPr>
                      <w:sz w:val="21"/>
                    </w:rPr>
                    <w:t>要求支持虚拟抠像功能，支持</w:t>
                  </w:r>
                  <w:r>
                    <w:rPr>
                      <w:sz w:val="21"/>
                    </w:rPr>
                    <w:t>≥5</w:t>
                  </w:r>
                  <w:r>
                    <w:rPr>
                      <w:sz w:val="21"/>
                    </w:rPr>
                    <w:t>路摄像机信号的虚拟抠像处理，支持手动调整前景、人像大小以及位置，抠像功能支持噪点清除、去黑边、溢色清除、前景强化、边缘平滑、饱和度压缩、黑色加强等功能。</w:t>
                  </w:r>
                </w:p>
                <w:p>
                  <w:pPr>
                    <w:pStyle w:val="null3"/>
                    <w:jc w:val="both"/>
                  </w:pPr>
                  <w:r>
                    <w:rPr>
                      <w:sz w:val="21"/>
                    </w:rPr>
                    <w:t>▲</w:t>
                  </w:r>
                  <w:r>
                    <w:rPr>
                      <w:sz w:val="21"/>
                    </w:rPr>
                    <w:t xml:space="preserve">18. </w:t>
                  </w:r>
                  <w:r>
                    <w:rPr>
                      <w:sz w:val="21"/>
                    </w:rPr>
                    <w:t>要求内置微课制作功能，支持不少于前景、人像、背景</w:t>
                  </w:r>
                  <w:r>
                    <w:rPr>
                      <w:sz w:val="21"/>
                    </w:rPr>
                    <w:t>3</w:t>
                  </w:r>
                  <w:r>
                    <w:rPr>
                      <w:sz w:val="21"/>
                    </w:rPr>
                    <w:t>层场景叠加，叠加的场景支持</w:t>
                  </w:r>
                  <w:r>
                    <w:rPr>
                      <w:sz w:val="21"/>
                    </w:rPr>
                    <w:t>PPT</w:t>
                  </w:r>
                  <w:r>
                    <w:rPr>
                      <w:sz w:val="21"/>
                    </w:rPr>
                    <w:t>、视频、图片，虚拟抠像后的人像等类型。</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19. </w:t>
                  </w:r>
                  <w:r>
                    <w:rPr>
                      <w:sz w:val="21"/>
                    </w:rPr>
                    <w:t>要求支持虚拟抠像后合成的画面实现和远端进行音视频互动。</w:t>
                  </w:r>
                </w:p>
                <w:p>
                  <w:pPr>
                    <w:pStyle w:val="null3"/>
                    <w:jc w:val="both"/>
                  </w:pPr>
                  <w:r>
                    <w:rPr>
                      <w:sz w:val="21"/>
                    </w:rPr>
                    <w:t>▲</w:t>
                  </w:r>
                  <w:r>
                    <w:rPr>
                      <w:sz w:val="21"/>
                    </w:rPr>
                    <w:t xml:space="preserve">20. </w:t>
                  </w:r>
                  <w:r>
                    <w:rPr>
                      <w:sz w:val="21"/>
                    </w:rPr>
                    <w:t>要求不依赖网络、外置设备即可实现行为分析、实时字幕的语音转写和热词提取。</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w:t>
                  </w:r>
                  <w:r>
                    <w:rPr>
                      <w:sz w:val="21"/>
                    </w:rPr>
                    <w:t xml:space="preserve">21. </w:t>
                  </w:r>
                  <w:r>
                    <w:rPr>
                      <w:sz w:val="21"/>
                    </w:rPr>
                    <w:t>要求内置的行为分析系统，支持对教室人数、举手人数、站立人数、背身人数、趴下人数、低头人数、扭头人数的实时统计，并实时汇总学生的参与度、活跃度和抬头率。</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22. </w:t>
                  </w:r>
                  <w:r>
                    <w:rPr>
                      <w:sz w:val="21"/>
                    </w:rPr>
                    <w:t>要求内置互动系统，支持标准</w:t>
                  </w:r>
                  <w:r>
                    <w:rPr>
                      <w:sz w:val="21"/>
                    </w:rPr>
                    <w:t>SIP</w:t>
                  </w:r>
                  <w:r>
                    <w:rPr>
                      <w:sz w:val="21"/>
                    </w:rPr>
                    <w:t>和</w:t>
                  </w:r>
                  <w:r>
                    <w:rPr>
                      <w:sz w:val="21"/>
                    </w:rPr>
                    <w:t>H.323</w:t>
                  </w:r>
                  <w:r>
                    <w:rPr>
                      <w:sz w:val="21"/>
                    </w:rPr>
                    <w:t>互动协议，支持互动列表，列表中可以显示所有与会者的信息；支持互动画面布局的显示，布局支持单分屏，双分屏，四分屏显示。互动界面支持双流、一键静音、全屏、导播设置等功能。</w:t>
                  </w:r>
                </w:p>
                <w:p>
                  <w:pPr>
                    <w:pStyle w:val="null3"/>
                    <w:jc w:val="both"/>
                  </w:pPr>
                  <w:r>
                    <w:rPr>
                      <w:sz w:val="21"/>
                    </w:rPr>
                    <w:t>23.</w:t>
                  </w:r>
                  <w:r>
                    <w:rPr>
                      <w:sz w:val="21"/>
                    </w:rPr>
                    <w:t>双流互动：为便捷进行远程互动教学应用，主机具备</w:t>
                  </w:r>
                  <w:r>
                    <w:rPr>
                      <w:sz w:val="21"/>
                    </w:rPr>
                    <w:t>≥2</w:t>
                  </w:r>
                  <w:r>
                    <w:rPr>
                      <w:sz w:val="21"/>
                    </w:rPr>
                    <w:t>路</w:t>
                  </w:r>
                  <w:r>
                    <w:rPr>
                      <w:sz w:val="21"/>
                    </w:rPr>
                    <w:t>HDMI</w:t>
                  </w:r>
                  <w:r>
                    <w:rPr>
                      <w:sz w:val="21"/>
                    </w:rPr>
                    <w:t>信号同步输出，录课模式下实时环出录课画面，双流互动下支持双</w:t>
                  </w:r>
                  <w:r>
                    <w:rPr>
                      <w:sz w:val="21"/>
                    </w:rPr>
                    <w:t>HDMI</w:t>
                  </w:r>
                  <w:r>
                    <w:rPr>
                      <w:sz w:val="21"/>
                    </w:rPr>
                    <w:t>输出分别实时环出互动主、辅流画面。</w:t>
                  </w:r>
                </w:p>
                <w:p>
                  <w:pPr>
                    <w:pStyle w:val="null3"/>
                    <w:jc w:val="both"/>
                  </w:pPr>
                  <w:r>
                    <w:rPr>
                      <w:sz w:val="21"/>
                    </w:rPr>
                    <w:t>▲</w:t>
                  </w:r>
                  <w:r>
                    <w:rPr>
                      <w:sz w:val="21"/>
                    </w:rPr>
                    <w:t xml:space="preserve">24. </w:t>
                  </w:r>
                  <w:r>
                    <w:rPr>
                      <w:sz w:val="21"/>
                    </w:rPr>
                    <w:t>要求支持对录播机进行网络检测，可实时检测服务器连通性、网络稳定性、上行下行速度、网络追踪性、网卡信息、信道状态。</w:t>
                  </w:r>
                  <w:r>
                    <w:rPr>
                      <w:sz w:val="21"/>
                    </w:rPr>
                    <w:t>(</w:t>
                  </w:r>
                  <w:r>
                    <w:rPr>
                      <w:sz w:val="21"/>
                    </w:rPr>
                    <w:t>投标时须提供具有</w:t>
                  </w:r>
                  <w:r>
                    <w:rPr>
                      <w:sz w:val="21"/>
                    </w:rPr>
                    <w:t>CNAS</w:t>
                  </w:r>
                  <w:r>
                    <w:rPr>
                      <w:sz w:val="21"/>
                    </w:rPr>
                    <w:t>标识的检测报告复印件及报告编号在全国认证认可信息公共服务平台的查询截图并</w:t>
                  </w:r>
                  <w:r>
                    <w:rPr>
                      <w:sz w:val="21"/>
                    </w:rPr>
                    <w:t>加盖投标人公章</w:t>
                  </w:r>
                  <w:r>
                    <w:rPr>
                      <w:sz w:val="21"/>
                    </w:rPr>
                    <w:t>)</w:t>
                  </w:r>
                </w:p>
                <w:p>
                  <w:pPr>
                    <w:pStyle w:val="null3"/>
                    <w:jc w:val="both"/>
                  </w:pPr>
                  <w:r>
                    <w:rPr>
                      <w:sz w:val="21"/>
                    </w:rPr>
                    <w:t xml:space="preserve">25. </w:t>
                  </w:r>
                  <w:r>
                    <w:rPr>
                      <w:sz w:val="21"/>
                    </w:rPr>
                    <w:t>要求进入互动系统时可支持查看永久课历史记录，可输入房间号快速加入远程互动，并显示对应的课程信息，包括时长、主讲人、房间名称、房间号、丢包率、网络延时等。</w:t>
                  </w:r>
                </w:p>
                <w:p>
                  <w:pPr>
                    <w:pStyle w:val="null3"/>
                    <w:jc w:val="both"/>
                  </w:pPr>
                  <w:r>
                    <w:rPr>
                      <w:sz w:val="21"/>
                    </w:rPr>
                    <w:t xml:space="preserve">26. </w:t>
                  </w:r>
                  <w:r>
                    <w:rPr>
                      <w:sz w:val="21"/>
                    </w:rPr>
                    <w:t>要求创建房间时支持对主题、主讲人、开始日期、开始时间和结束时间、验证方式的设置，其中验证方式支持公开和加密的选择。</w:t>
                  </w:r>
                </w:p>
                <w:p>
                  <w:pPr>
                    <w:pStyle w:val="null3"/>
                    <w:jc w:val="both"/>
                  </w:pPr>
                  <w:r>
                    <w:rPr>
                      <w:sz w:val="21"/>
                    </w:rPr>
                    <w:t xml:space="preserve">27. </w:t>
                  </w:r>
                  <w:r>
                    <w:rPr>
                      <w:sz w:val="21"/>
                    </w:rPr>
                    <w:t>要求支持对每个互动房间自动分配短号，可以通过短号直接实现多个设备间的互动，支持房间加密。</w:t>
                  </w:r>
                </w:p>
                <w:p>
                  <w:pPr>
                    <w:pStyle w:val="null3"/>
                    <w:jc w:val="both"/>
                  </w:pPr>
                  <w:r>
                    <w:rPr>
                      <w:sz w:val="21"/>
                    </w:rPr>
                    <w:t xml:space="preserve">28. </w:t>
                  </w:r>
                  <w:r>
                    <w:rPr>
                      <w:sz w:val="21"/>
                    </w:rPr>
                    <w:t>要求系统支持中英文版本切换，满足多种应用场景。</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w:t>
                  </w:r>
                  <w:r>
                    <w:rPr>
                      <w:sz w:val="21"/>
                    </w:rPr>
                    <w:t>超高清摄像机</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采用</w:t>
                  </w:r>
                  <w:r>
                    <w:rPr>
                      <w:sz w:val="21"/>
                    </w:rPr>
                    <w:t>1/2.5</w:t>
                  </w:r>
                  <w:r>
                    <w:rPr>
                      <w:sz w:val="21"/>
                    </w:rPr>
                    <w:t>英寸，最大</w:t>
                  </w:r>
                  <w:r>
                    <w:rPr>
                      <w:sz w:val="21"/>
                    </w:rPr>
                    <w:t>851</w:t>
                  </w:r>
                  <w:r>
                    <w:rPr>
                      <w:sz w:val="21"/>
                    </w:rPr>
                    <w:t>万像素的高品质</w:t>
                  </w:r>
                  <w:r>
                    <w:rPr>
                      <w:sz w:val="21"/>
                    </w:rPr>
                    <w:t>UHD CMOS</w:t>
                  </w:r>
                  <w:r>
                    <w:rPr>
                      <w:sz w:val="21"/>
                    </w:rPr>
                    <w:t>传感器，可实现</w:t>
                  </w:r>
                  <w:r>
                    <w:rPr>
                      <w:sz w:val="21"/>
                    </w:rPr>
                    <w:t>4K(3840x2160)</w:t>
                  </w:r>
                  <w:r>
                    <w:rPr>
                      <w:sz w:val="21"/>
                    </w:rPr>
                    <w:t>超高分辨率的优质图像采集，并且向下兼容</w:t>
                  </w:r>
                  <w:r>
                    <w:rPr>
                      <w:sz w:val="21"/>
                    </w:rPr>
                    <w:t>1080P</w:t>
                  </w:r>
                  <w:r>
                    <w:rPr>
                      <w:sz w:val="21"/>
                    </w:rPr>
                    <w:t>、</w:t>
                  </w:r>
                  <w:r>
                    <w:rPr>
                      <w:sz w:val="21"/>
                    </w:rPr>
                    <w:t>720P</w:t>
                  </w:r>
                  <w:r>
                    <w:rPr>
                      <w:sz w:val="21"/>
                    </w:rPr>
                    <w:t xml:space="preserve">等多种分辨率。 </w:t>
                  </w:r>
                  <w:r>
                    <w:br/>
                  </w:r>
                  <w:r>
                    <w:rPr>
                      <w:sz w:val="21"/>
                    </w:rPr>
                    <w:t>2.</w:t>
                  </w:r>
                  <w:r>
                    <w:rPr>
                      <w:sz w:val="21"/>
                    </w:rPr>
                    <w:t>至少采用</w:t>
                  </w:r>
                  <w:r>
                    <w:rPr>
                      <w:sz w:val="21"/>
                    </w:rPr>
                    <w:t>4K</w:t>
                  </w:r>
                  <w:r>
                    <w:rPr>
                      <w:sz w:val="21"/>
                    </w:rPr>
                    <w:t>长焦镜头，水平视场角≥</w:t>
                  </w:r>
                  <w:r>
                    <w:rPr>
                      <w:sz w:val="21"/>
                    </w:rPr>
                    <w:t>71</w:t>
                  </w:r>
                  <w:r>
                    <w:rPr>
                      <w:sz w:val="21"/>
                    </w:rPr>
                    <w:t>°，光学变焦≥</w:t>
                  </w:r>
                  <w:r>
                    <w:rPr>
                      <w:sz w:val="21"/>
                    </w:rPr>
                    <w:t>12</w:t>
                  </w:r>
                  <w:r>
                    <w:rPr>
                      <w:sz w:val="21"/>
                    </w:rPr>
                    <w:t>倍，数字变焦≥</w:t>
                  </w:r>
                  <w:r>
                    <w:rPr>
                      <w:sz w:val="21"/>
                    </w:rPr>
                    <w:t>16</w:t>
                  </w:r>
                  <w:r>
                    <w:rPr>
                      <w:sz w:val="21"/>
                    </w:rPr>
                    <w:t>倍。</w:t>
                  </w:r>
                  <w:r>
                    <w:br/>
                  </w:r>
                  <w:r>
                    <w:rPr>
                      <w:sz w:val="21"/>
                    </w:rPr>
                    <w:t>3.</w:t>
                  </w:r>
                  <w:r>
                    <w:rPr>
                      <w:sz w:val="21"/>
                    </w:rPr>
                    <w:t>支持</w:t>
                  </w:r>
                  <w:r>
                    <w:rPr>
                      <w:sz w:val="21"/>
                    </w:rPr>
                    <w:t>3D</w:t>
                  </w:r>
                  <w:r>
                    <w:rPr>
                      <w:sz w:val="21"/>
                    </w:rPr>
                    <w:t>降噪，降低图像噪声，图像信噪比≥</w:t>
                  </w:r>
                  <w:r>
                    <w:rPr>
                      <w:sz w:val="21"/>
                    </w:rPr>
                    <w:t>55dB</w:t>
                  </w:r>
                  <w:r>
                    <w:rPr>
                      <w:sz w:val="21"/>
                    </w:rPr>
                    <w:t>。</w:t>
                  </w:r>
                  <w:r>
                    <w:br/>
                  </w:r>
                  <w:r>
                    <w:rPr>
                      <w:sz w:val="21"/>
                    </w:rPr>
                    <w:t>4.</w:t>
                  </w:r>
                  <w:r>
                    <w:rPr>
                      <w:sz w:val="21"/>
                    </w:rPr>
                    <w:t>支持</w:t>
                  </w:r>
                  <w:r>
                    <w:rPr>
                      <w:sz w:val="21"/>
                    </w:rPr>
                    <w:t>HDBaseT</w:t>
                  </w:r>
                  <w:r>
                    <w:rPr>
                      <w:sz w:val="21"/>
                    </w:rPr>
                    <w:t>接口，支持</w:t>
                  </w:r>
                  <w:r>
                    <w:rPr>
                      <w:sz w:val="21"/>
                    </w:rPr>
                    <w:t>4K</w:t>
                  </w:r>
                  <w:r>
                    <w:rPr>
                      <w:sz w:val="21"/>
                    </w:rPr>
                    <w:t>视频格式，一根网线即可完成摄像机的供电、控制和音视频传输。</w:t>
                  </w:r>
                  <w:r>
                    <w:br/>
                  </w:r>
                  <w:r>
                    <w:rPr>
                      <w:sz w:val="21"/>
                    </w:rPr>
                    <w:t>5.</w:t>
                  </w:r>
                  <w:r>
                    <w:rPr>
                      <w:sz w:val="21"/>
                    </w:rPr>
                    <w:t>支持</w:t>
                  </w:r>
                  <w:r>
                    <w:rPr>
                      <w:sz w:val="21"/>
                    </w:rPr>
                    <w:t>HDBaseT</w:t>
                  </w:r>
                  <w:r>
                    <w:rPr>
                      <w:sz w:val="21"/>
                    </w:rPr>
                    <w:t>、</w:t>
                  </w:r>
                  <w:r>
                    <w:rPr>
                      <w:sz w:val="21"/>
                    </w:rPr>
                    <w:t>HDMI</w:t>
                  </w:r>
                  <w:r>
                    <w:rPr>
                      <w:sz w:val="21"/>
                    </w:rPr>
                    <w:t>、网络三路同时输出</w:t>
                  </w:r>
                  <w:r>
                    <w:rPr>
                      <w:sz w:val="21"/>
                    </w:rPr>
                    <w:t>4K</w:t>
                  </w:r>
                  <w:r>
                    <w:rPr>
                      <w:sz w:val="21"/>
                    </w:rPr>
                    <w:t>视频。</w:t>
                  </w:r>
                  <w:r>
                    <w:br/>
                  </w:r>
                  <w:r>
                    <w:rPr>
                      <w:sz w:val="21"/>
                    </w:rPr>
                    <w:t>6.</w:t>
                  </w:r>
                  <w:r>
                    <w:rPr>
                      <w:sz w:val="21"/>
                    </w:rPr>
                    <w:t>支持</w:t>
                  </w:r>
                  <w:r>
                    <w:rPr>
                      <w:sz w:val="21"/>
                    </w:rPr>
                    <w:t>RS232</w:t>
                  </w:r>
                  <w:r>
                    <w:rPr>
                      <w:sz w:val="21"/>
                    </w:rPr>
                    <w:t>和</w:t>
                  </w:r>
                  <w:r>
                    <w:rPr>
                      <w:sz w:val="21"/>
                    </w:rPr>
                    <w:t>RS485</w:t>
                  </w:r>
                  <w:r>
                    <w:rPr>
                      <w:sz w:val="21"/>
                    </w:rPr>
                    <w:t>串口，可对摄像机进行控制；支持</w:t>
                  </w:r>
                  <w:r>
                    <w:rPr>
                      <w:sz w:val="21"/>
                    </w:rPr>
                    <w:t>VISCA/Pelco-D/Pelco-P</w:t>
                  </w:r>
                  <w:r>
                    <w:rPr>
                      <w:sz w:val="21"/>
                    </w:rPr>
                    <w:t>协议，支持网络</w:t>
                  </w:r>
                  <w:r>
                    <w:rPr>
                      <w:sz w:val="21"/>
                    </w:rPr>
                    <w:t>VISCA</w:t>
                  </w:r>
                  <w:r>
                    <w:rPr>
                      <w:sz w:val="21"/>
                    </w:rPr>
                    <w:t>控制。</w:t>
                  </w:r>
                  <w:r>
                    <w:br/>
                  </w:r>
                  <w:r>
                    <w:rPr>
                      <w:sz w:val="21"/>
                    </w:rPr>
                    <w:t>7.</w:t>
                  </w:r>
                  <w:r>
                    <w:rPr>
                      <w:sz w:val="21"/>
                    </w:rPr>
                    <w:t>支持多种白平衡方式供选择，包括自动</w:t>
                  </w:r>
                  <w:r>
                    <w:rPr>
                      <w:sz w:val="21"/>
                    </w:rPr>
                    <w:t xml:space="preserve">, </w:t>
                  </w:r>
                  <w:r>
                    <w:rPr>
                      <w:sz w:val="21"/>
                    </w:rPr>
                    <w:t>室内</w:t>
                  </w:r>
                  <w:r>
                    <w:rPr>
                      <w:sz w:val="21"/>
                    </w:rPr>
                    <w:t xml:space="preserve">, </w:t>
                  </w:r>
                  <w:r>
                    <w:rPr>
                      <w:sz w:val="21"/>
                    </w:rPr>
                    <w:t>室外</w:t>
                  </w:r>
                  <w:r>
                    <w:rPr>
                      <w:sz w:val="21"/>
                    </w:rPr>
                    <w:t xml:space="preserve">, </w:t>
                  </w:r>
                  <w:r>
                    <w:rPr>
                      <w:sz w:val="21"/>
                    </w:rPr>
                    <w:t>一键式</w:t>
                  </w:r>
                  <w:r>
                    <w:rPr>
                      <w:sz w:val="21"/>
                    </w:rPr>
                    <w:t xml:space="preserve">, </w:t>
                  </w:r>
                  <w:r>
                    <w:rPr>
                      <w:sz w:val="21"/>
                    </w:rPr>
                    <w:t>手动。</w:t>
                  </w:r>
                  <w:r>
                    <w:br/>
                  </w:r>
                  <w:r>
                    <w:rPr>
                      <w:sz w:val="21"/>
                    </w:rPr>
                    <w:t>8.</w:t>
                  </w:r>
                  <w:r>
                    <w:rPr>
                      <w:sz w:val="21"/>
                    </w:rPr>
                    <w:t>云台转动范围，水平：±</w:t>
                  </w:r>
                  <w:r>
                    <w:rPr>
                      <w:sz w:val="21"/>
                    </w:rPr>
                    <w:t>170</w:t>
                  </w:r>
                  <w:r>
                    <w:rPr>
                      <w:sz w:val="21"/>
                    </w:rPr>
                    <w:t>°，垂直：</w:t>
                  </w:r>
                  <w:r>
                    <w:rPr>
                      <w:sz w:val="21"/>
                    </w:rPr>
                    <w:t>-30</w:t>
                  </w:r>
                  <w:r>
                    <w:rPr>
                      <w:sz w:val="21"/>
                    </w:rPr>
                    <w:t>°</w:t>
                  </w:r>
                  <w:r>
                    <w:rPr>
                      <w:sz w:val="21"/>
                    </w:rPr>
                    <w:t>~ +30</w:t>
                  </w:r>
                  <w:r>
                    <w:rPr>
                      <w:sz w:val="21"/>
                    </w:rPr>
                    <w:t>°。转动速度范围，水平：</w:t>
                  </w:r>
                  <w:r>
                    <w:rPr>
                      <w:sz w:val="21"/>
                    </w:rPr>
                    <w:t>1.7</w:t>
                  </w:r>
                  <w:r>
                    <w:rPr>
                      <w:sz w:val="21"/>
                    </w:rPr>
                    <w:t xml:space="preserve">° </w:t>
                  </w:r>
                  <w:r>
                    <w:rPr>
                      <w:sz w:val="21"/>
                    </w:rPr>
                    <w:t>~  76</w:t>
                  </w:r>
                  <w:r>
                    <w:rPr>
                      <w:sz w:val="21"/>
                    </w:rPr>
                    <w:t>°</w:t>
                  </w:r>
                  <w:r>
                    <w:rPr>
                      <w:sz w:val="21"/>
                    </w:rPr>
                    <w:t>/s</w:t>
                  </w:r>
                  <w:r>
                    <w:rPr>
                      <w:sz w:val="21"/>
                    </w:rPr>
                    <w:t>，垂直</w:t>
                  </w:r>
                  <w:r>
                    <w:rPr>
                      <w:sz w:val="21"/>
                    </w:rPr>
                    <w:t>0.5</w:t>
                  </w:r>
                  <w:r>
                    <w:rPr>
                      <w:sz w:val="21"/>
                    </w:rPr>
                    <w:t xml:space="preserve">° </w:t>
                  </w:r>
                  <w:r>
                    <w:rPr>
                      <w:sz w:val="21"/>
                    </w:rPr>
                    <w:t>~ 15</w:t>
                  </w:r>
                  <w:r>
                    <w:rPr>
                      <w:sz w:val="21"/>
                    </w:rPr>
                    <w:t>°</w:t>
                  </w:r>
                  <w:r>
                    <w:rPr>
                      <w:sz w:val="21"/>
                    </w:rPr>
                    <w:t>/s</w:t>
                  </w:r>
                  <w:r>
                    <w:br/>
                  </w:r>
                  <w:r>
                    <w:rPr>
                      <w:sz w:val="21"/>
                    </w:rPr>
                    <w:t>9.</w:t>
                  </w:r>
                  <w:r>
                    <w:rPr>
                      <w:sz w:val="21"/>
                    </w:rPr>
                    <w:t>支持预置位过程图像冻结功能。</w:t>
                  </w:r>
                  <w:r>
                    <w:br/>
                  </w:r>
                  <w:r>
                    <w:rPr>
                      <w:sz w:val="21"/>
                    </w:rPr>
                    <w:t>10.</w:t>
                  </w:r>
                  <w:r>
                    <w:rPr>
                      <w:sz w:val="21"/>
                    </w:rPr>
                    <w:t>支持水平、垂直翻转功能。</w:t>
                  </w:r>
                  <w:r>
                    <w:br/>
                  </w:r>
                  <w:r>
                    <w:rPr>
                      <w:sz w:val="21"/>
                    </w:rPr>
                    <w:t>11.</w:t>
                  </w:r>
                  <w:r>
                    <w:rPr>
                      <w:sz w:val="21"/>
                    </w:rPr>
                    <w:t>摄像机可设置不少于</w:t>
                  </w:r>
                  <w:r>
                    <w:rPr>
                      <w:sz w:val="21"/>
                    </w:rPr>
                    <w:t>255</w:t>
                  </w:r>
                  <w:r>
                    <w:rPr>
                      <w:sz w:val="21"/>
                    </w:rPr>
                    <w:t>个预置位，预置位精度≤</w:t>
                  </w:r>
                  <w:r>
                    <w:rPr>
                      <w:sz w:val="21"/>
                    </w:rPr>
                    <w:t>0.1</w:t>
                  </w:r>
                  <w:r>
                    <w:rPr>
                      <w:sz w:val="21"/>
                    </w:rPr>
                    <w:t>°。</w:t>
                  </w:r>
                  <w:r>
                    <w:br/>
                  </w:r>
                  <w:r>
                    <w:rPr>
                      <w:sz w:val="21"/>
                    </w:rPr>
                    <w:t>12.</w:t>
                  </w:r>
                  <w:r>
                    <w:rPr>
                      <w:sz w:val="21"/>
                    </w:rPr>
                    <w:t>支持网口音视频编码输出，支持</w:t>
                  </w:r>
                  <w:r>
                    <w:rPr>
                      <w:sz w:val="21"/>
                    </w:rPr>
                    <w:t>H.264/MJPEG</w:t>
                  </w:r>
                  <w:r>
                    <w:rPr>
                      <w:sz w:val="21"/>
                    </w:rPr>
                    <w:t>视频编码标准，必须支持</w:t>
                  </w:r>
                  <w:r>
                    <w:rPr>
                      <w:sz w:val="21"/>
                    </w:rPr>
                    <w:t>TCP/IP,HTTP,RTSP,RTMP/RTMPS,Onvif,DHCP,SRT,GB/T 28181,</w:t>
                  </w:r>
                  <w:r>
                    <w:rPr>
                      <w:sz w:val="21"/>
                    </w:rPr>
                    <w:t>组播等网络协议；网络视频编码码率</w:t>
                  </w:r>
                  <w:r>
                    <w:rPr>
                      <w:sz w:val="21"/>
                    </w:rPr>
                    <w:t>H264: 0-60Mbps</w:t>
                  </w:r>
                  <w:r>
                    <w:rPr>
                      <w:sz w:val="21"/>
                    </w:rPr>
                    <w:t>，</w:t>
                  </w:r>
                  <w:r>
                    <w:rPr>
                      <w:sz w:val="21"/>
                    </w:rPr>
                    <w:t>MJPEG</w:t>
                  </w:r>
                  <w:r>
                    <w:rPr>
                      <w:sz w:val="21"/>
                    </w:rPr>
                    <w:t>：</w:t>
                  </w:r>
                  <w:r>
                    <w:rPr>
                      <w:sz w:val="21"/>
                    </w:rPr>
                    <w:t>0-200Mbps</w:t>
                  </w:r>
                  <w:r>
                    <w:br/>
                  </w:r>
                  <w:r>
                    <w:rPr>
                      <w:sz w:val="21"/>
                    </w:rPr>
                    <w:t>13.</w:t>
                  </w:r>
                  <w:r>
                    <w:rPr>
                      <w:sz w:val="21"/>
                    </w:rPr>
                    <w:t>支持</w:t>
                  </w:r>
                  <w:r>
                    <w:rPr>
                      <w:sz w:val="21"/>
                    </w:rPr>
                    <w:t xml:space="preserve">Line In/Mic In, 3.5mm </w:t>
                  </w:r>
                  <w:r>
                    <w:rPr>
                      <w:sz w:val="21"/>
                    </w:rPr>
                    <w:t>音频输入支持，支持网络音频</w:t>
                  </w:r>
                  <w:r>
                    <w:rPr>
                      <w:sz w:val="21"/>
                    </w:rPr>
                    <w:t>AAC</w:t>
                  </w:r>
                  <w:r>
                    <w:rPr>
                      <w:sz w:val="21"/>
                    </w:rPr>
                    <w:t>、</w:t>
                  </w:r>
                  <w:r>
                    <w:rPr>
                      <w:sz w:val="21"/>
                    </w:rPr>
                    <w:t>G711A</w:t>
                  </w:r>
                  <w:r>
                    <w:rPr>
                      <w:sz w:val="21"/>
                    </w:rPr>
                    <w:t>编码标准；网络音频编码码率最大可支持</w:t>
                  </w:r>
                  <w:r>
                    <w:rPr>
                      <w:sz w:val="21"/>
                    </w:rPr>
                    <w:t>128Kbps</w:t>
                  </w:r>
                  <w:r>
                    <w:rPr>
                      <w:sz w:val="21"/>
                    </w:rPr>
                    <w:t>。</w:t>
                  </w:r>
                  <w:r>
                    <w:br/>
                  </w:r>
                  <w:r>
                    <w:rPr>
                      <w:sz w:val="21"/>
                    </w:rPr>
                    <w:t>14.</w:t>
                  </w:r>
                  <w:r>
                    <w:rPr>
                      <w:sz w:val="21"/>
                    </w:rPr>
                    <w:t>可支持</w:t>
                  </w:r>
                  <w:r>
                    <w:rPr>
                      <w:sz w:val="21"/>
                    </w:rPr>
                    <w:t>PoE</w:t>
                  </w:r>
                  <w:r>
                    <w:rPr>
                      <w:sz w:val="21"/>
                    </w:rPr>
                    <w:t>供电。</w:t>
                  </w:r>
                  <w:r>
                    <w:br/>
                  </w:r>
                  <w:r>
                    <w:rPr>
                      <w:sz w:val="21"/>
                    </w:rPr>
                    <w:t>15.DC 12V</w:t>
                  </w:r>
                  <w:r>
                    <w:rPr>
                      <w:sz w:val="21"/>
                    </w:rPr>
                    <w:t>输入，功耗≤</w:t>
                  </w:r>
                  <w:r>
                    <w:rPr>
                      <w:sz w:val="21"/>
                    </w:rPr>
                    <w:t xml:space="preserve">12W </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指向性话筒</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单体</w:t>
                  </w:r>
                  <w:r>
                    <w:rPr>
                      <w:sz w:val="21"/>
                    </w:rPr>
                    <w:t>:</w:t>
                  </w:r>
                  <w:r>
                    <w:rPr>
                      <w:sz w:val="21"/>
                    </w:rPr>
                    <w:t>背极式驻极体。</w:t>
                  </w:r>
                </w:p>
                <w:p>
                  <w:pPr>
                    <w:pStyle w:val="null3"/>
                    <w:jc w:val="both"/>
                  </w:pPr>
                  <w:r>
                    <w:rPr>
                      <w:sz w:val="21"/>
                    </w:rPr>
                    <w:t>2.</w:t>
                  </w:r>
                  <w:r>
                    <w:rPr>
                      <w:sz w:val="21"/>
                    </w:rPr>
                    <w:t>指向性</w:t>
                  </w:r>
                  <w:r>
                    <w:rPr>
                      <w:sz w:val="21"/>
                    </w:rPr>
                    <w:t>:</w:t>
                  </w:r>
                  <w:r>
                    <w:rPr>
                      <w:sz w:val="21"/>
                    </w:rPr>
                    <w:t>心型指向</w:t>
                  </w:r>
                  <w:r>
                    <w:rPr>
                      <w:sz w:val="21"/>
                    </w:rPr>
                    <w:t>/</w:t>
                  </w:r>
                  <w:r>
                    <w:rPr>
                      <w:sz w:val="21"/>
                    </w:rPr>
                    <w:t>超心型指向。</w:t>
                  </w:r>
                </w:p>
                <w:p>
                  <w:pPr>
                    <w:pStyle w:val="null3"/>
                    <w:jc w:val="both"/>
                  </w:pPr>
                  <w:r>
                    <w:rPr>
                      <w:sz w:val="21"/>
                    </w:rPr>
                    <w:t>3.</w:t>
                  </w:r>
                  <w:r>
                    <w:rPr>
                      <w:sz w:val="21"/>
                    </w:rPr>
                    <w:t>频率响应</w:t>
                  </w:r>
                  <w:r>
                    <w:rPr>
                      <w:sz w:val="21"/>
                    </w:rPr>
                    <w:t>:50Hz-16kHz</w:t>
                  </w:r>
                  <w:r>
                    <w:rPr>
                      <w:sz w:val="21"/>
                    </w:rPr>
                    <w:t>。</w:t>
                  </w:r>
                </w:p>
                <w:p>
                  <w:pPr>
                    <w:pStyle w:val="null3"/>
                    <w:jc w:val="both"/>
                  </w:pPr>
                  <w:r>
                    <w:rPr>
                      <w:sz w:val="21"/>
                    </w:rPr>
                    <w:t>4.</w:t>
                  </w:r>
                  <w:r>
                    <w:rPr>
                      <w:sz w:val="21"/>
                    </w:rPr>
                    <w:t>灵敏度</w:t>
                  </w:r>
                  <w:r>
                    <w:rPr>
                      <w:sz w:val="21"/>
                    </w:rPr>
                    <w:t>:-45dB±2dB(0dB=1V/Pa at 1kHz)</w:t>
                  </w:r>
                  <w:r>
                    <w:rPr>
                      <w:sz w:val="21"/>
                    </w:rPr>
                    <w:t>灵敏度高，失真小，动态范围大。</w:t>
                  </w:r>
                </w:p>
                <w:p>
                  <w:pPr>
                    <w:pStyle w:val="null3"/>
                    <w:jc w:val="both"/>
                  </w:pPr>
                  <w:r>
                    <w:rPr>
                      <w:sz w:val="21"/>
                    </w:rPr>
                    <w:t>5.</w:t>
                  </w:r>
                  <w:r>
                    <w:rPr>
                      <w:sz w:val="21"/>
                    </w:rPr>
                    <w:t>输出阻抗</w:t>
                  </w:r>
                  <w:r>
                    <w:rPr>
                      <w:sz w:val="21"/>
                    </w:rPr>
                    <w:t>:</w:t>
                  </w:r>
                  <w:r>
                    <w:rPr>
                      <w:sz w:val="21"/>
                    </w:rPr>
                    <w:t>不少于</w:t>
                  </w:r>
                  <w:r>
                    <w:rPr>
                      <w:sz w:val="21"/>
                    </w:rPr>
                    <w:t>500Ω/1600Ω±30%(at 1kHz)</w:t>
                  </w:r>
                  <w:r>
                    <w:rPr>
                      <w:sz w:val="21"/>
                    </w:rPr>
                    <w:t>。</w:t>
                  </w:r>
                </w:p>
                <w:p>
                  <w:pPr>
                    <w:pStyle w:val="null3"/>
                    <w:jc w:val="both"/>
                  </w:pPr>
                  <w:r>
                    <w:rPr>
                      <w:sz w:val="21"/>
                    </w:rPr>
                    <w:t>6.</w:t>
                  </w:r>
                  <w:r>
                    <w:rPr>
                      <w:sz w:val="21"/>
                    </w:rPr>
                    <w:t>负载阻抗</w:t>
                  </w:r>
                  <w:r>
                    <w:rPr>
                      <w:sz w:val="21"/>
                    </w:rPr>
                    <w:t>:≥1000Ω</w:t>
                  </w:r>
                  <w:r>
                    <w:rPr>
                      <w:sz w:val="21"/>
                    </w:rPr>
                    <w:t>。</w:t>
                  </w:r>
                </w:p>
                <w:p>
                  <w:pPr>
                    <w:pStyle w:val="null3"/>
                    <w:jc w:val="both"/>
                  </w:pPr>
                  <w:r>
                    <w:rPr>
                      <w:sz w:val="21"/>
                    </w:rPr>
                    <w:t>7.</w:t>
                  </w:r>
                  <w:r>
                    <w:rPr>
                      <w:sz w:val="21"/>
                    </w:rPr>
                    <w:t>使用电压</w:t>
                  </w:r>
                  <w:r>
                    <w:rPr>
                      <w:sz w:val="21"/>
                    </w:rPr>
                    <w:t>:48V</w:t>
                  </w:r>
                  <w:r>
                    <w:rPr>
                      <w:sz w:val="21"/>
                    </w:rPr>
                    <w:t>幻象电源。</w:t>
                  </w:r>
                </w:p>
                <w:p>
                  <w:pPr>
                    <w:pStyle w:val="null3"/>
                    <w:jc w:val="both"/>
                  </w:pPr>
                  <w:r>
                    <w:rPr>
                      <w:sz w:val="21"/>
                    </w:rPr>
                    <w:t>8.</w:t>
                  </w:r>
                  <w:r>
                    <w:rPr>
                      <w:sz w:val="21"/>
                    </w:rPr>
                    <w:t>清晰的人声拾音。</w:t>
                  </w:r>
                </w:p>
                <w:p>
                  <w:pPr>
                    <w:pStyle w:val="null3"/>
                    <w:jc w:val="both"/>
                  </w:pPr>
                  <w:r>
                    <w:rPr>
                      <w:sz w:val="21"/>
                    </w:rPr>
                    <w:t>9.</w:t>
                  </w:r>
                  <w:r>
                    <w:rPr>
                      <w:sz w:val="21"/>
                    </w:rPr>
                    <w:t>幻象电源供电方式。</w:t>
                  </w:r>
                </w:p>
                <w:p>
                  <w:pPr>
                    <w:pStyle w:val="null3"/>
                    <w:jc w:val="both"/>
                  </w:pPr>
                  <w:r>
                    <w:rPr>
                      <w:sz w:val="21"/>
                    </w:rPr>
                    <w:t>10.</w:t>
                  </w:r>
                  <w:r>
                    <w:rPr>
                      <w:sz w:val="21"/>
                    </w:rPr>
                    <w:t>内置晶体管放大器。</w:t>
                  </w:r>
                </w:p>
                <w:p>
                  <w:pPr>
                    <w:pStyle w:val="null3"/>
                    <w:jc w:val="both"/>
                  </w:pPr>
                  <w:r>
                    <w:rPr>
                      <w:sz w:val="21"/>
                    </w:rPr>
                    <w:t>11.</w:t>
                  </w:r>
                  <w:r>
                    <w:rPr>
                      <w:sz w:val="21"/>
                    </w:rPr>
                    <w:t>配弹簧传输线。</w:t>
                  </w:r>
                </w:p>
                <w:p>
                  <w:pPr>
                    <w:pStyle w:val="null3"/>
                    <w:jc w:val="both"/>
                  </w:pPr>
                  <w:r>
                    <w:rPr>
                      <w:sz w:val="21"/>
                    </w:rPr>
                    <w:t>连接端：</w:t>
                  </w:r>
                  <w:r>
                    <w:rPr>
                      <w:sz w:val="21"/>
                    </w:rPr>
                    <w:t>XLR</w:t>
                  </w:r>
                  <w:r>
                    <w:rPr>
                      <w:sz w:val="21"/>
                    </w:rPr>
                    <w:t>三针公卡侬。</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数字音频矩阵</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、全频带</w:t>
                  </w:r>
                  <w:r>
                    <w:rPr>
                      <w:sz w:val="21"/>
                    </w:rPr>
                    <w:t>AEC</w:t>
                  </w:r>
                  <w:r>
                    <w:rPr>
                      <w:sz w:val="21"/>
                    </w:rPr>
                    <w:t>回声消除功能；</w:t>
                  </w:r>
                  <w:r>
                    <w:br/>
                  </w:r>
                  <w:r>
                    <w:rPr>
                      <w:sz w:val="21"/>
                    </w:rPr>
                    <w:t>2</w:t>
                  </w:r>
                  <w:r>
                    <w:rPr>
                      <w:sz w:val="21"/>
                    </w:rPr>
                    <w:t>、</w:t>
                  </w:r>
                  <w:r>
                    <w:rPr>
                      <w:sz w:val="21"/>
                    </w:rPr>
                    <w:t>8</w:t>
                  </w:r>
                  <w:r>
                    <w:rPr>
                      <w:sz w:val="21"/>
                    </w:rPr>
                    <w:t>路平衡式话筒输入，</w:t>
                  </w:r>
                  <w:r>
                    <w:rPr>
                      <w:sz w:val="21"/>
                    </w:rPr>
                    <w:t>4</w:t>
                  </w:r>
                  <w:r>
                    <w:rPr>
                      <w:sz w:val="21"/>
                    </w:rPr>
                    <w:t>路平衡式线路输入，采用凤凰端子；</w:t>
                  </w:r>
                  <w:r>
                    <w:br/>
                  </w:r>
                  <w:r>
                    <w:rPr>
                      <w:sz w:val="21"/>
                    </w:rPr>
                    <w:t>3</w:t>
                  </w:r>
                  <w:r>
                    <w:rPr>
                      <w:sz w:val="21"/>
                    </w:rPr>
                    <w:t>、</w:t>
                  </w:r>
                  <w:r>
                    <w:rPr>
                      <w:sz w:val="21"/>
                    </w:rPr>
                    <w:t>6</w:t>
                  </w:r>
                  <w:r>
                    <w:rPr>
                      <w:sz w:val="21"/>
                    </w:rPr>
                    <w:t>路平衡式线路输出，采用凤凰端子；</w:t>
                  </w:r>
                  <w:r>
                    <w:br/>
                  </w:r>
                  <w:r>
                    <w:rPr>
                      <w:sz w:val="21"/>
                    </w:rPr>
                    <w:t>4</w:t>
                  </w:r>
                  <w:r>
                    <w:rPr>
                      <w:sz w:val="21"/>
                    </w:rPr>
                    <w:t>、支持</w:t>
                  </w:r>
                  <w:r>
                    <w:rPr>
                      <w:sz w:val="21"/>
                    </w:rPr>
                    <w:t>48V</w:t>
                  </w:r>
                  <w:r>
                    <w:rPr>
                      <w:sz w:val="21"/>
                    </w:rPr>
                    <w:t>幻象电源；</w:t>
                  </w:r>
                  <w:r>
                    <w:br/>
                  </w:r>
                  <w:r>
                    <w:rPr>
                      <w:sz w:val="21"/>
                    </w:rPr>
                    <w:t>5</w:t>
                  </w:r>
                  <w:r>
                    <w:rPr>
                      <w:sz w:val="21"/>
                    </w:rPr>
                    <w:t>、采样率</w:t>
                  </w:r>
                  <w:r>
                    <w:rPr>
                      <w:sz w:val="21"/>
                    </w:rPr>
                    <w:t>48kHz</w:t>
                  </w:r>
                  <w:r>
                    <w:rPr>
                      <w:sz w:val="21"/>
                    </w:rPr>
                    <w:t>，</w:t>
                  </w:r>
                  <w:r>
                    <w:rPr>
                      <w:sz w:val="21"/>
                    </w:rPr>
                    <w:t>A/D</w:t>
                  </w:r>
                  <w:r>
                    <w:rPr>
                      <w:sz w:val="21"/>
                    </w:rPr>
                    <w:t>和</w:t>
                  </w:r>
                  <w:r>
                    <w:rPr>
                      <w:sz w:val="21"/>
                    </w:rPr>
                    <w:t>D/A</w:t>
                  </w:r>
                  <w:r>
                    <w:rPr>
                      <w:sz w:val="21"/>
                    </w:rPr>
                    <w:t>、</w:t>
                  </w:r>
                  <w:r>
                    <w:rPr>
                      <w:sz w:val="21"/>
                    </w:rPr>
                    <w:t>24-bit;</w:t>
                  </w:r>
                  <w:r>
                    <w:br/>
                  </w:r>
                  <w:r>
                    <w:rPr>
                      <w:sz w:val="21"/>
                    </w:rPr>
                    <w:t>6</w:t>
                  </w:r>
                  <w:r>
                    <w:rPr>
                      <w:sz w:val="21"/>
                    </w:rPr>
                    <w:t>、用于软件设置</w:t>
                  </w:r>
                  <w:r>
                    <w:rPr>
                      <w:sz w:val="21"/>
                    </w:rPr>
                    <w:t>/</w:t>
                  </w:r>
                  <w:r>
                    <w:rPr>
                      <w:sz w:val="21"/>
                    </w:rPr>
                    <w:t>控制的以太网接口；</w:t>
                  </w:r>
                  <w:r>
                    <w:br/>
                  </w:r>
                  <w:r>
                    <w:rPr>
                      <w:sz w:val="21"/>
                    </w:rPr>
                    <w:t>7</w:t>
                  </w:r>
                  <w:r>
                    <w:rPr>
                      <w:sz w:val="21"/>
                    </w:rPr>
                    <w:t>、串行接口用于第三方</w:t>
                  </w:r>
                  <w:r>
                    <w:rPr>
                      <w:sz w:val="21"/>
                    </w:rPr>
                    <w:t>RS-232</w:t>
                  </w:r>
                  <w:r>
                    <w:rPr>
                      <w:sz w:val="21"/>
                    </w:rPr>
                    <w:t>远程控制；</w:t>
                  </w:r>
                  <w:r>
                    <w:br/>
                  </w:r>
                  <w:r>
                    <w:rPr>
                      <w:sz w:val="21"/>
                    </w:rPr>
                    <w:t>8</w:t>
                  </w:r>
                  <w:r>
                    <w:rPr>
                      <w:sz w:val="21"/>
                    </w:rPr>
                    <w:t>、信号路由功能，对音频信号进行切换和分配；</w:t>
                  </w:r>
                  <w:r>
                    <w:br/>
                  </w:r>
                  <w:r>
                    <w:rPr>
                      <w:sz w:val="21"/>
                    </w:rPr>
                    <w:t>9</w:t>
                  </w:r>
                  <w:r>
                    <w:rPr>
                      <w:sz w:val="21"/>
                    </w:rPr>
                    <w:t>、提供</w:t>
                  </w:r>
                  <w:r>
                    <w:rPr>
                      <w:sz w:val="21"/>
                    </w:rPr>
                    <w:t>RMS</w:t>
                  </w:r>
                  <w:r>
                    <w:rPr>
                      <w:sz w:val="21"/>
                    </w:rPr>
                    <w:t>均值和</w:t>
                  </w:r>
                  <w:r>
                    <w:rPr>
                      <w:sz w:val="21"/>
                    </w:rPr>
                    <w:t>Peak</w:t>
                  </w:r>
                  <w:r>
                    <w:rPr>
                      <w:sz w:val="21"/>
                    </w:rPr>
                    <w:t>峰值两种电平表，监测当前音频信号幅度；</w:t>
                  </w:r>
                  <w:r>
                    <w:br/>
                  </w:r>
                  <w:r>
                    <w:rPr>
                      <w:sz w:val="21"/>
                    </w:rPr>
                    <w:t>10</w:t>
                  </w:r>
                  <w:r>
                    <w:rPr>
                      <w:sz w:val="21"/>
                    </w:rPr>
                    <w:t>、智能混音和话筒优选技术；</w:t>
                  </w:r>
                  <w:r>
                    <w:br/>
                  </w:r>
                  <w:r>
                    <w:rPr>
                      <w:sz w:val="21"/>
                    </w:rPr>
                    <w:t>11</w:t>
                  </w:r>
                  <w:r>
                    <w:rPr>
                      <w:sz w:val="21"/>
                    </w:rPr>
                    <w:t>、动态自适应降噪技术，降噪电平达</w:t>
                  </w:r>
                  <w:r>
                    <w:rPr>
                      <w:sz w:val="21"/>
                    </w:rPr>
                    <w:t>18dB</w:t>
                  </w:r>
                  <w:r>
                    <w:rPr>
                      <w:sz w:val="21"/>
                    </w:rPr>
                    <w:t>；</w:t>
                  </w:r>
                  <w:r>
                    <w:br/>
                  </w:r>
                  <w:r>
                    <w:rPr>
                      <w:sz w:val="21"/>
                    </w:rPr>
                    <w:t>12</w:t>
                  </w:r>
                  <w:r>
                    <w:rPr>
                      <w:sz w:val="21"/>
                    </w:rPr>
                    <w:t>、频率响应 ：</w:t>
                  </w:r>
                  <w:r>
                    <w:rPr>
                      <w:sz w:val="21"/>
                    </w:rPr>
                    <w:t>(20Hz~20kHz @ +4dBu):</w:t>
                  </w:r>
                  <w:r>
                    <w:rPr>
                      <w:sz w:val="21"/>
                    </w:rPr>
                    <w:t>麦克风通道：</w:t>
                  </w:r>
                  <w:r>
                    <w:rPr>
                      <w:sz w:val="21"/>
                    </w:rPr>
                    <w:t>+0/-2dB</w:t>
                  </w:r>
                  <w:r>
                    <w:rPr>
                      <w:sz w:val="21"/>
                    </w:rPr>
                    <w:t>、线路输入通道：</w:t>
                  </w:r>
                  <w:r>
                    <w:rPr>
                      <w:sz w:val="21"/>
                    </w:rPr>
                    <w:t xml:space="preserve">+0/-0.5dB </w:t>
                  </w:r>
                  <w:r>
                    <w:br/>
                  </w:r>
                  <w:r>
                    <w:rPr>
                      <w:sz w:val="21"/>
                    </w:rPr>
                    <w:t>13</w:t>
                  </w:r>
                  <w:r>
                    <w:rPr>
                      <w:sz w:val="21"/>
                    </w:rPr>
                    <w:t>、</w:t>
                  </w:r>
                  <w:r>
                    <w:rPr>
                      <w:sz w:val="21"/>
                    </w:rPr>
                    <w:t>THD +N (1kHz @ +4dBu):</w:t>
                  </w:r>
                  <w:r>
                    <w:rPr>
                      <w:sz w:val="21"/>
                    </w:rPr>
                    <w:t>麦克风通道：</w:t>
                  </w:r>
                  <w:r>
                    <w:rPr>
                      <w:sz w:val="21"/>
                    </w:rPr>
                    <w:t>&lt; 0.009%</w:t>
                  </w:r>
                  <w:r>
                    <w:rPr>
                      <w:sz w:val="21"/>
                    </w:rPr>
                    <w:t>、线路输入通道：</w:t>
                  </w:r>
                  <w:r>
                    <w:rPr>
                      <w:sz w:val="21"/>
                    </w:rPr>
                    <w:t>&lt; 0.007%</w:t>
                  </w:r>
                  <w:r>
                    <w:br/>
                  </w:r>
                  <w:r>
                    <w:rPr>
                      <w:sz w:val="21"/>
                    </w:rPr>
                    <w:t>14</w:t>
                  </w:r>
                  <w:r>
                    <w:rPr>
                      <w:sz w:val="21"/>
                    </w:rPr>
                    <w:t>、等效噪声：</w:t>
                  </w:r>
                  <w:r>
                    <w:rPr>
                      <w:sz w:val="21"/>
                    </w:rPr>
                    <w:t>&lt; -84dBu(20Hz~20kHz@22dB)</w:t>
                  </w:r>
                  <w:r>
                    <w:br/>
                  </w:r>
                  <w:r>
                    <w:rPr>
                      <w:sz w:val="21"/>
                    </w:rPr>
                    <w:t>15</w:t>
                  </w:r>
                  <w:r>
                    <w:rPr>
                      <w:sz w:val="21"/>
                    </w:rPr>
                    <w:t>、动态范围：</w:t>
                  </w:r>
                  <w:r>
                    <w:rPr>
                      <w:sz w:val="21"/>
                    </w:rPr>
                    <w:t>&gt; 105dB(20Hz~20kHz@0dB)</w:t>
                  </w:r>
                  <w:r>
                    <w:br/>
                  </w:r>
                  <w:r>
                    <w:rPr>
                      <w:sz w:val="21"/>
                    </w:rPr>
                    <w:t>16</w:t>
                  </w:r>
                  <w:r>
                    <w:rPr>
                      <w:sz w:val="21"/>
                    </w:rPr>
                    <w:t>、最大输入电平：麦克风通道：</w:t>
                  </w:r>
                  <w:r>
                    <w:rPr>
                      <w:sz w:val="21"/>
                    </w:rPr>
                    <w:t>-2dBu</w:t>
                  </w:r>
                  <w:r>
                    <w:rPr>
                      <w:sz w:val="21"/>
                    </w:rPr>
                    <w:t>、线路输入通道：</w:t>
                  </w:r>
                  <w:r>
                    <w:rPr>
                      <w:sz w:val="21"/>
                    </w:rPr>
                    <w:t>20dBu</w:t>
                  </w:r>
                  <w:r>
                    <w:br/>
                  </w:r>
                  <w:r>
                    <w:rPr>
                      <w:sz w:val="21"/>
                    </w:rPr>
                    <w:t>17</w:t>
                  </w:r>
                  <w:r>
                    <w:rPr>
                      <w:sz w:val="21"/>
                    </w:rPr>
                    <w:t>、最大输出电平（平衡）：</w:t>
                  </w:r>
                  <w:r>
                    <w:rPr>
                      <w:sz w:val="21"/>
                    </w:rPr>
                    <w:t>20dBu</w:t>
                  </w:r>
                  <w:r>
                    <w:br/>
                  </w:r>
                  <w:r>
                    <w:rPr>
                      <w:sz w:val="21"/>
                    </w:rPr>
                    <w:t>18</w:t>
                  </w:r>
                  <w:r>
                    <w:rPr>
                      <w:sz w:val="21"/>
                    </w:rPr>
                    <w:t>、最大增益：麦克风通道：</w:t>
                  </w:r>
                  <w:r>
                    <w:rPr>
                      <w:sz w:val="21"/>
                    </w:rPr>
                    <w:t>50dB</w:t>
                  </w:r>
                  <w:r>
                    <w:rPr>
                      <w:sz w:val="21"/>
                    </w:rPr>
                    <w:t>、线路输入通道：</w:t>
                  </w:r>
                  <w:r>
                    <w:rPr>
                      <w:sz w:val="21"/>
                    </w:rPr>
                    <w:t>0dB</w:t>
                  </w:r>
                  <w:r>
                    <w:br/>
                  </w:r>
                  <w:r>
                    <w:rPr>
                      <w:sz w:val="21"/>
                    </w:rPr>
                    <w:t>19</w:t>
                  </w:r>
                  <w:r>
                    <w:rPr>
                      <w:sz w:val="21"/>
                    </w:rPr>
                    <w:t>、输入阻抗：麦克风通道：</w:t>
                  </w:r>
                  <w:r>
                    <w:rPr>
                      <w:sz w:val="21"/>
                    </w:rPr>
                    <w:t>2.2k</w:t>
                  </w:r>
                  <w:r>
                    <w:rPr>
                      <w:sz w:val="21"/>
                    </w:rPr>
                    <w:t>Ω、线路输入通道：</w:t>
                  </w:r>
                  <w:r>
                    <w:rPr>
                      <w:sz w:val="21"/>
                    </w:rPr>
                    <w:t>20k</w:t>
                  </w:r>
                  <w:r>
                    <w:rPr>
                      <w:sz w:val="21"/>
                    </w:rPr>
                    <w:t>Ω</w:t>
                  </w:r>
                  <w:r>
                    <w:br/>
                  </w:r>
                  <w:r>
                    <w:rPr>
                      <w:sz w:val="21"/>
                    </w:rPr>
                    <w:t>20</w:t>
                  </w:r>
                  <w:r>
                    <w:rPr>
                      <w:sz w:val="21"/>
                    </w:rPr>
                    <w:t>、输出阻抗：</w:t>
                  </w:r>
                  <w:r>
                    <w:rPr>
                      <w:sz w:val="21"/>
                    </w:rPr>
                    <w:t>400</w:t>
                  </w:r>
                  <w:r>
                    <w:rPr>
                      <w:sz w:val="21"/>
                    </w:rPr>
                    <w:t>Ω</w:t>
                  </w:r>
                  <w:r>
                    <w:br/>
                  </w:r>
                  <w:r>
                    <w:rPr>
                      <w:sz w:val="21"/>
                    </w:rPr>
                    <w:t>21</w:t>
                  </w:r>
                  <w:r>
                    <w:rPr>
                      <w:sz w:val="21"/>
                    </w:rPr>
                    <w:t>、采样率：</w:t>
                  </w:r>
                  <w:r>
                    <w:rPr>
                      <w:sz w:val="21"/>
                    </w:rPr>
                    <w:t>32kHz</w:t>
                  </w:r>
                  <w:r>
                    <w:br/>
                  </w:r>
                  <w:r>
                    <w:rPr>
                      <w:sz w:val="21"/>
                    </w:rPr>
                    <w:t>22</w:t>
                  </w:r>
                  <w:r>
                    <w:rPr>
                      <w:sz w:val="21"/>
                    </w:rPr>
                    <w:t>、</w:t>
                  </w:r>
                  <w:r>
                    <w:rPr>
                      <w:sz w:val="21"/>
                    </w:rPr>
                    <w:t>A/D-D/A</w:t>
                  </w:r>
                  <w:r>
                    <w:rPr>
                      <w:sz w:val="21"/>
                    </w:rPr>
                    <w:t>转换器：</w:t>
                  </w:r>
                  <w:r>
                    <w:rPr>
                      <w:sz w:val="21"/>
                    </w:rPr>
                    <w:t>24-bit</w:t>
                  </w:r>
                  <w:r>
                    <w:br/>
                  </w:r>
                  <w:r>
                    <w:rPr>
                      <w:sz w:val="21"/>
                    </w:rPr>
                    <w:t>23</w:t>
                  </w:r>
                  <w:r>
                    <w:rPr>
                      <w:sz w:val="21"/>
                    </w:rPr>
                    <w:t>、幻象电源：</w:t>
                  </w:r>
                  <w:r>
                    <w:rPr>
                      <w:sz w:val="21"/>
                    </w:rPr>
                    <w:t>DC 48V</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智能分析主机</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要求主机采用标准</w:t>
                  </w:r>
                  <w:r>
                    <w:rPr>
                      <w:sz w:val="21"/>
                    </w:rPr>
                    <w:t>19</w:t>
                  </w:r>
                  <w:r>
                    <w:rPr>
                      <w:sz w:val="21"/>
                    </w:rPr>
                    <w:t>英寸机架式安装，前面板采用单键式极简设计，简约实用。</w:t>
                  </w:r>
                  <w:r>
                    <w:br/>
                  </w:r>
                  <w:r>
                    <w:rPr>
                      <w:sz w:val="21"/>
                    </w:rPr>
                    <w:t>▲</w:t>
                  </w:r>
                  <w:r>
                    <w:rPr>
                      <w:sz w:val="21"/>
                    </w:rPr>
                    <w:t>2.</w:t>
                  </w:r>
                  <w:r>
                    <w:rPr>
                      <w:sz w:val="21"/>
                    </w:rPr>
                    <w:t>要求主机采用不大于</w:t>
                  </w:r>
                  <w:r>
                    <w:rPr>
                      <w:sz w:val="21"/>
                    </w:rPr>
                    <w:t>DC12V</w:t>
                  </w:r>
                  <w:r>
                    <w:rPr>
                      <w:sz w:val="21"/>
                    </w:rPr>
                    <w:t>安全电压供电，低功耗无风扇设计</w:t>
                  </w:r>
                  <w:r>
                    <w:rPr>
                      <w:sz w:val="21"/>
                    </w:rPr>
                    <w:t>,</w:t>
                  </w:r>
                  <w:r>
                    <w:rPr>
                      <w:sz w:val="21"/>
                    </w:rPr>
                    <w:t>工作噪音≤</w:t>
                  </w:r>
                  <w:r>
                    <w:rPr>
                      <w:sz w:val="21"/>
                    </w:rPr>
                    <w:t>21db(A)</w:t>
                  </w:r>
                  <w:r>
                    <w:rPr>
                      <w:sz w:val="21"/>
                    </w:rPr>
                    <w:t>。</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3.</w:t>
                  </w:r>
                  <w:r>
                    <w:rPr>
                      <w:sz w:val="21"/>
                    </w:rPr>
                    <w:t>要求采用嵌入式架构，内置</w:t>
                  </w:r>
                  <w:r>
                    <w:rPr>
                      <w:sz w:val="21"/>
                    </w:rPr>
                    <w:t>AIoT</w:t>
                  </w:r>
                  <w:r>
                    <w:rPr>
                      <w:sz w:val="21"/>
                    </w:rPr>
                    <w:t>智能芯片，支持</w:t>
                  </w:r>
                  <w:r>
                    <w:rPr>
                      <w:sz w:val="21"/>
                    </w:rPr>
                    <w:t>AI</w:t>
                  </w:r>
                  <w:r>
                    <w:rPr>
                      <w:sz w:val="21"/>
                    </w:rPr>
                    <w:t>图像跟踪技术，能够达到</w:t>
                  </w:r>
                  <w:r>
                    <w:rPr>
                      <w:sz w:val="21"/>
                    </w:rPr>
                    <w:t>5TOPS</w:t>
                  </w:r>
                  <w:r>
                    <w:rPr>
                      <w:sz w:val="21"/>
                    </w:rPr>
                    <w:t>标准或以上的算力。</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4.</w:t>
                  </w:r>
                  <w:r>
                    <w:rPr>
                      <w:sz w:val="21"/>
                    </w:rPr>
                    <w:t>集教师跟踪、学生定位、板书定位、学生巡视等导播切换策略于一体。</w:t>
                  </w:r>
                  <w:r>
                    <w:br/>
                  </w:r>
                  <w:r>
                    <w:rPr>
                      <w:sz w:val="21"/>
                    </w:rPr>
                    <w:t>5.</w:t>
                  </w:r>
                  <w:r>
                    <w:rPr>
                      <w:sz w:val="21"/>
                    </w:rPr>
                    <w:t>要求具备≥</w:t>
                  </w:r>
                  <w:r>
                    <w:rPr>
                      <w:sz w:val="21"/>
                    </w:rPr>
                    <w:t>4</w:t>
                  </w:r>
                  <w:r>
                    <w:rPr>
                      <w:sz w:val="21"/>
                    </w:rPr>
                    <w:t>路</w:t>
                  </w:r>
                  <w:r>
                    <w:rPr>
                      <w:sz w:val="21"/>
                    </w:rPr>
                    <w:t>USB</w:t>
                  </w:r>
                  <w:r>
                    <w:rPr>
                      <w:sz w:val="21"/>
                    </w:rPr>
                    <w:t>接口，支持接入</w:t>
                  </w:r>
                  <w:r>
                    <w:rPr>
                      <w:sz w:val="21"/>
                    </w:rPr>
                    <w:t>I/O</w:t>
                  </w:r>
                  <w:r>
                    <w:rPr>
                      <w:sz w:val="21"/>
                    </w:rPr>
                    <w:t>设备，要求具备≥</w:t>
                  </w:r>
                  <w:r>
                    <w:rPr>
                      <w:sz w:val="21"/>
                    </w:rPr>
                    <w:t>1</w:t>
                  </w:r>
                  <w:r>
                    <w:rPr>
                      <w:sz w:val="21"/>
                    </w:rPr>
                    <w:t>路</w:t>
                  </w:r>
                  <w:r>
                    <w:rPr>
                      <w:sz w:val="21"/>
                    </w:rPr>
                    <w:t>HDMI OUT</w:t>
                  </w:r>
                  <w:r>
                    <w:rPr>
                      <w:sz w:val="21"/>
                    </w:rPr>
                    <w:t>。</w:t>
                  </w:r>
                  <w:r>
                    <w:br/>
                  </w:r>
                  <w:r>
                    <w:rPr>
                      <w:sz w:val="21"/>
                    </w:rPr>
                    <w:t>6.</w:t>
                  </w:r>
                  <w:r>
                    <w:rPr>
                      <w:sz w:val="21"/>
                    </w:rPr>
                    <w:t>要求具备≥</w:t>
                  </w:r>
                  <w:r>
                    <w:rPr>
                      <w:sz w:val="21"/>
                    </w:rPr>
                    <w:t>1</w:t>
                  </w:r>
                  <w:r>
                    <w:rPr>
                      <w:sz w:val="21"/>
                    </w:rPr>
                    <w:t>路</w:t>
                  </w:r>
                  <w:r>
                    <w:rPr>
                      <w:sz w:val="21"/>
                    </w:rPr>
                    <w:t>LAN</w:t>
                  </w:r>
                  <w:r>
                    <w:rPr>
                      <w:sz w:val="21"/>
                    </w:rPr>
                    <w:t>网络接口，支持网络传输高清视频，对云台摄像机、录播设备的控制采用网络通讯。</w:t>
                  </w:r>
                  <w:r>
                    <w:br/>
                  </w:r>
                  <w:r>
                    <w:rPr>
                      <w:sz w:val="21"/>
                    </w:rPr>
                    <w:t>▲</w:t>
                  </w:r>
                  <w:r>
                    <w:rPr>
                      <w:sz w:val="21"/>
                    </w:rPr>
                    <w:t>7.</w:t>
                  </w:r>
                  <w:r>
                    <w:rPr>
                      <w:sz w:val="21"/>
                    </w:rPr>
                    <w:t>整机采用耐腐蚀技术处理，需通过符合标准的盐雾试验，试验时间不少于</w:t>
                  </w:r>
                  <w:r>
                    <w:rPr>
                      <w:sz w:val="21"/>
                    </w:rPr>
                    <w:t>60</w:t>
                  </w:r>
                  <w:r>
                    <w:rPr>
                      <w:sz w:val="21"/>
                    </w:rPr>
                    <w:t>小时。要求产品通过</w:t>
                  </w:r>
                  <w:r>
                    <w:rPr>
                      <w:sz w:val="21"/>
                    </w:rPr>
                    <w:t>GB/T 2423.17-2008</w:t>
                  </w:r>
                  <w:r>
                    <w:rPr>
                      <w:sz w:val="21"/>
                    </w:rPr>
                    <w:t>盐雾实验。</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8.</w:t>
                  </w:r>
                  <w:r>
                    <w:rPr>
                      <w:sz w:val="21"/>
                    </w:rPr>
                    <w:t>为避免运输过程中出现碰撞导致设备损坏或内部松动，要求产品通过</w:t>
                  </w:r>
                  <w:r>
                    <w:rPr>
                      <w:sz w:val="21"/>
                    </w:rPr>
                    <w:t>GB/T 2423.5-2019</w:t>
                  </w:r>
                  <w:r>
                    <w:rPr>
                      <w:sz w:val="21"/>
                    </w:rPr>
                    <w:t>冲击实验。</w:t>
                  </w:r>
                  <w:r>
                    <w:rPr>
                      <w:sz w:val="21"/>
                    </w:rPr>
                    <w:t>(</w:t>
                  </w:r>
                  <w:r>
                    <w:rPr>
                      <w:sz w:val="21"/>
                    </w:rPr>
                    <w:t>投标时须提供检测报告复印件及报告编号在全国认证认可信息公共服务平台的查询截图并</w:t>
                  </w:r>
                  <w:r>
                    <w:rPr>
                      <w:sz w:val="21"/>
                    </w:rPr>
                    <w:t>加盖投标人公章</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图像跟踪系统</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要求支持智能图像分析，结合具体的场景能够实现多个活动过程的跟踪识别，并对现场视频图像进行分析，实现常态化教学下的老师、学生多人跟踪识别。</w:t>
                  </w:r>
                  <w:r>
                    <w:br/>
                  </w:r>
                  <w:r>
                    <w:rPr>
                      <w:sz w:val="21"/>
                    </w:rPr>
                    <w:t>2.</w:t>
                  </w:r>
                  <w:r>
                    <w:rPr>
                      <w:sz w:val="21"/>
                    </w:rPr>
                    <w:t>可快速设定教学有效区域的，光线、场景完全自适应，无论人的正面和侧面都会被准确识别，并能够通过后台查看到多人识别效果。</w:t>
                  </w:r>
                  <w:r>
                    <w:br/>
                  </w:r>
                  <w:r>
                    <w:rPr>
                      <w:sz w:val="21"/>
                    </w:rPr>
                    <w:t>3.</w:t>
                  </w:r>
                  <w:r>
                    <w:rPr>
                      <w:sz w:val="21"/>
                    </w:rPr>
                    <w:t>要求具备身高自适应功能，无论老师、学生挥手，左右晃动，前后仰俯晃动等都不会被误判。</w:t>
                  </w:r>
                  <w:r>
                    <w:br/>
                  </w:r>
                  <w:r>
                    <w:rPr>
                      <w:sz w:val="21"/>
                    </w:rPr>
                    <w:t>4.</w:t>
                  </w:r>
                  <w:r>
                    <w:rPr>
                      <w:sz w:val="21"/>
                    </w:rPr>
                    <w:t>要求具备较强的抗干扰能力，采用领先的防抖动特征跟踪算法，图像识别系统不受外在环境影响。</w:t>
                  </w:r>
                  <w:r>
                    <w:br/>
                  </w:r>
                  <w:r>
                    <w:rPr>
                      <w:sz w:val="21"/>
                    </w:rPr>
                    <w:t>5.</w:t>
                  </w:r>
                  <w:r>
                    <w:rPr>
                      <w:sz w:val="21"/>
                    </w:rPr>
                    <w:t>要求系统结构设计合理，设置简单，可以实现全自动跟踪识别；支持实时定位，可以自动识别目标位置、实时控制摄像头精确定位，实现特写拍摄。</w:t>
                  </w:r>
                  <w:r>
                    <w:br/>
                  </w:r>
                  <w:r>
                    <w:rPr>
                      <w:sz w:val="21"/>
                    </w:rPr>
                    <w:t>6.</w:t>
                  </w:r>
                  <w:r>
                    <w:rPr>
                      <w:sz w:val="21"/>
                    </w:rPr>
                    <w:t>要求系统支持</w:t>
                  </w:r>
                  <w:r>
                    <w:rPr>
                      <w:sz w:val="21"/>
                    </w:rPr>
                    <w:t>web</w:t>
                  </w:r>
                  <w:r>
                    <w:rPr>
                      <w:sz w:val="21"/>
                    </w:rPr>
                    <w:t>界面访问，支持预览视频分析状态，可远程操控图像跟踪系统。</w:t>
                  </w:r>
                  <w:r>
                    <w:br/>
                  </w:r>
                  <w:r>
                    <w:rPr>
                      <w:sz w:val="21"/>
                    </w:rPr>
                    <w:t>7.</w:t>
                  </w:r>
                  <w:r>
                    <w:rPr>
                      <w:sz w:val="21"/>
                    </w:rPr>
                    <w:t>要求系统支持摄像机自动跟踪，摄像机自动定位学生起立和教师移动，教师走进学生区域时，实时切换成教室全景画面。</w:t>
                  </w:r>
                  <w:r>
                    <w:br/>
                  </w:r>
                  <w:r>
                    <w:rPr>
                      <w:sz w:val="21"/>
                    </w:rPr>
                    <w:t>8.</w:t>
                  </w:r>
                  <w:r>
                    <w:rPr>
                      <w:sz w:val="21"/>
                    </w:rPr>
                    <w:t>要求系统支持区域聚焦功能，可通过浏览器在监视画面框选出聚焦区域，以该区域作为聚焦参考区域。系统对讲台区域监视画面框选时，聚焦区域包括教师跟踪、黑板跟踪等，确保智能跟踪分析的准确性。</w:t>
                  </w:r>
                  <w:r>
                    <w:br/>
                  </w:r>
                  <w:r>
                    <w:rPr>
                      <w:sz w:val="21"/>
                    </w:rPr>
                    <w:t>▲</w:t>
                  </w:r>
                  <w:r>
                    <w:rPr>
                      <w:sz w:val="21"/>
                    </w:rPr>
                    <w:t>9.</w:t>
                  </w:r>
                  <w:r>
                    <w:rPr>
                      <w:sz w:val="21"/>
                    </w:rPr>
                    <w:t>要求系统支持焦距守望功能，可通过浏览器对监视画面设置守望点，可同时设置不少于</w:t>
                  </w:r>
                  <w:r>
                    <w:rPr>
                      <w:sz w:val="21"/>
                    </w:rPr>
                    <w:t>4</w:t>
                  </w:r>
                  <w:r>
                    <w:rPr>
                      <w:sz w:val="21"/>
                    </w:rPr>
                    <w:t>个守望点相连实现智能跟踪。</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10.</w:t>
                  </w:r>
                  <w:r>
                    <w:rPr>
                      <w:sz w:val="21"/>
                    </w:rPr>
                    <w:t>要求系统具备跟踪拍摄和切换拍摄两种模式，两种模式之间支持一键切换。</w:t>
                  </w:r>
                  <w:r>
                    <w:br/>
                  </w:r>
                  <w:r>
                    <w:rPr>
                      <w:sz w:val="21"/>
                    </w:rPr>
                    <w:t>▲</w:t>
                  </w:r>
                  <w:r>
                    <w:rPr>
                      <w:sz w:val="21"/>
                    </w:rPr>
                    <w:t>11.</w:t>
                  </w:r>
                  <w:r>
                    <w:rPr>
                      <w:sz w:val="21"/>
                    </w:rPr>
                    <w:t>要求系统智能识别教师身体朝向。当教师面朝学生时，智能切换至教师特写；当教师面向黑板时，智能切换至板书特写。板书特写采用伴随跟踪拍摄方式。</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w:t>
                  </w:r>
                  <w:r>
                    <w:rPr>
                      <w:sz w:val="21"/>
                    </w:rPr>
                    <w:t>12.</w:t>
                  </w:r>
                  <w:r>
                    <w:rPr>
                      <w:sz w:val="21"/>
                    </w:rPr>
                    <w:t>要求支持手势识别功能，可一键开启或关闭此功能。教师可以通过手势控制学生摄像机的拍摄。</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13.</w:t>
                  </w:r>
                  <w:r>
                    <w:rPr>
                      <w:sz w:val="21"/>
                    </w:rPr>
                    <w:t>要求系统支持</w:t>
                  </w:r>
                  <w:r>
                    <w:rPr>
                      <w:sz w:val="21"/>
                    </w:rPr>
                    <w:t>TCP</w:t>
                  </w:r>
                  <w:r>
                    <w:rPr>
                      <w:sz w:val="21"/>
                    </w:rPr>
                    <w:t>、</w:t>
                  </w:r>
                  <w:r>
                    <w:rPr>
                      <w:sz w:val="21"/>
                    </w:rPr>
                    <w:t>UDP</w:t>
                  </w:r>
                  <w:r>
                    <w:rPr>
                      <w:sz w:val="21"/>
                    </w:rPr>
                    <w:t>两种传输协议，可以同时获取≥</w:t>
                  </w:r>
                  <w:r>
                    <w:rPr>
                      <w:sz w:val="21"/>
                    </w:rPr>
                    <w:t>4</w:t>
                  </w:r>
                  <w:r>
                    <w:rPr>
                      <w:sz w:val="21"/>
                    </w:rPr>
                    <w:t>路</w:t>
                  </w:r>
                  <w:r>
                    <w:rPr>
                      <w:sz w:val="21"/>
                    </w:rPr>
                    <w:t>IP</w:t>
                  </w:r>
                  <w:r>
                    <w:rPr>
                      <w:sz w:val="21"/>
                    </w:rPr>
                    <w:t>视频流进行智能图像分析，可对教师全景、板书全景、学生全景、学生巡视等景位进行设置。</w:t>
                  </w:r>
                  <w:r>
                    <w:br/>
                  </w:r>
                  <w:r>
                    <w:rPr>
                      <w:sz w:val="21"/>
                    </w:rPr>
                    <w:t>14.</w:t>
                  </w:r>
                  <w:r>
                    <w:rPr>
                      <w:sz w:val="21"/>
                    </w:rPr>
                    <w:t>要求支持两种跟踪模式：伴随式模式、“特写”与“全景”切换跟踪模式。</w:t>
                  </w:r>
                  <w:r>
                    <w:br/>
                  </w:r>
                  <w:r>
                    <w:rPr>
                      <w:sz w:val="21"/>
                    </w:rPr>
                    <w:t>15.</w:t>
                  </w:r>
                  <w:r>
                    <w:rPr>
                      <w:sz w:val="21"/>
                    </w:rPr>
                    <w:t>具有“模糊防抖”功能，避免人员小幅度活动时引起的摄像机画面抖动现象。</w:t>
                  </w:r>
                  <w:r>
                    <w:br/>
                  </w:r>
                  <w:r>
                    <w:rPr>
                      <w:sz w:val="21"/>
                    </w:rPr>
                    <w:t>16.</w:t>
                  </w:r>
                  <w:r>
                    <w:rPr>
                      <w:sz w:val="21"/>
                    </w:rPr>
                    <w:t>要求支持学生起立跟踪功能，支持当学生起立时学生特写摄像机跟踪拍摄，支持多个学生起立切换为学生全景拍摄。</w:t>
                  </w:r>
                  <w:r>
                    <w:br/>
                  </w:r>
                  <w:r>
                    <w:rPr>
                      <w:sz w:val="21"/>
                    </w:rPr>
                    <w:t>▲</w:t>
                  </w:r>
                  <w:r>
                    <w:rPr>
                      <w:sz w:val="21"/>
                    </w:rPr>
                    <w:t>17.</w:t>
                  </w:r>
                  <w:r>
                    <w:rPr>
                      <w:sz w:val="21"/>
                    </w:rPr>
                    <w:t>要求系统支持切换规则定制，可以精确调整切换时间，设置云台速度，速度系数不少于</w:t>
                  </w:r>
                  <w:r>
                    <w:rPr>
                      <w:sz w:val="21"/>
                    </w:rPr>
                    <w:t>0</w:t>
                  </w:r>
                  <w:r>
                    <w:rPr>
                      <w:sz w:val="21"/>
                    </w:rPr>
                    <w:t>～</w:t>
                  </w:r>
                  <w:r>
                    <w:rPr>
                      <w:sz w:val="21"/>
                    </w:rPr>
                    <w:t>99</w:t>
                  </w:r>
                  <w:r>
                    <w:rPr>
                      <w:sz w:val="21"/>
                    </w:rPr>
                    <w:t>可调。</w:t>
                  </w:r>
                  <w:r>
                    <w:rPr>
                      <w:sz w:val="21"/>
                    </w:rPr>
                    <w:t>(</w:t>
                  </w:r>
                  <w:r>
                    <w:rPr>
                      <w:sz w:val="21"/>
                    </w:rPr>
                    <w:t>投标时须提供检测报告复印件及报告编号在全国认证认可信息公共服务平台的查询截图并</w:t>
                  </w:r>
                  <w:r>
                    <w:rPr>
                      <w:sz w:val="21"/>
                    </w:rPr>
                    <w:t>加盖投标人公章</w:t>
                  </w:r>
                  <w:r>
                    <w:rPr>
                      <w:sz w:val="21"/>
                    </w:rPr>
                    <w:t>)</w:t>
                  </w:r>
                  <w:r>
                    <w:br/>
                  </w:r>
                  <w:r>
                    <w:rPr>
                      <w:sz w:val="21"/>
                    </w:rPr>
                    <w:t>18.</w:t>
                  </w:r>
                  <w:r>
                    <w:rPr>
                      <w:sz w:val="21"/>
                    </w:rPr>
                    <w:t>要求系统可设置变焦速度，速度系数不少于</w:t>
                  </w:r>
                  <w:r>
                    <w:rPr>
                      <w:sz w:val="21"/>
                    </w:rPr>
                    <w:t>1</w:t>
                  </w:r>
                  <w:r>
                    <w:rPr>
                      <w:sz w:val="21"/>
                    </w:rPr>
                    <w:t>～</w:t>
                  </w:r>
                  <w:r>
                    <w:rPr>
                      <w:sz w:val="21"/>
                    </w:rPr>
                    <w:t>7</w:t>
                  </w:r>
                  <w:r>
                    <w:rPr>
                      <w:sz w:val="21"/>
                    </w:rPr>
                    <w:t>可调</w:t>
                  </w:r>
                  <w:r>
                    <w:rPr>
                      <w:sz w:val="21"/>
                    </w:rPr>
                    <w:t>,</w:t>
                  </w:r>
                  <w:r>
                    <w:rPr>
                      <w:sz w:val="21"/>
                    </w:rPr>
                    <w:t>实现焦距拉伸时间的调节。</w:t>
                  </w:r>
                  <w:r>
                    <w:br/>
                  </w:r>
                  <w:r>
                    <w:rPr>
                      <w:sz w:val="21"/>
                    </w:rPr>
                    <w:t>▲</w:t>
                  </w:r>
                  <w:r>
                    <w:rPr>
                      <w:sz w:val="21"/>
                    </w:rPr>
                    <w:t>19.</w:t>
                  </w:r>
                  <w:r>
                    <w:rPr>
                      <w:sz w:val="21"/>
                    </w:rPr>
                    <w:t>要求系统可设置跟踪灵敏度，灵敏度系数不少于</w:t>
                  </w:r>
                  <w:r>
                    <w:rPr>
                      <w:sz w:val="21"/>
                    </w:rPr>
                    <w:t>0</w:t>
                  </w:r>
                  <w:r>
                    <w:rPr>
                      <w:sz w:val="21"/>
                    </w:rPr>
                    <w:t>～</w:t>
                  </w:r>
                  <w:r>
                    <w:rPr>
                      <w:sz w:val="21"/>
                    </w:rPr>
                    <w:t>9000</w:t>
                  </w:r>
                  <w:r>
                    <w:rPr>
                      <w:sz w:val="21"/>
                    </w:rPr>
                    <w:t>可调。</w:t>
                  </w:r>
                  <w:r>
                    <w:rPr>
                      <w:sz w:val="21"/>
                    </w:rPr>
                    <w:t>(</w:t>
                  </w:r>
                  <w:r>
                    <w:rPr>
                      <w:sz w:val="21"/>
                    </w:rPr>
                    <w:t>投标时须提供检测报告复印件及报告编号在全国认证认可信息公共服务平台的查询截图并</w:t>
                  </w:r>
                  <w:r>
                    <w:rPr>
                      <w:sz w:val="21"/>
                    </w:rPr>
                    <w:t>加盖投标人公章</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跟踪半球</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传感器类型</w:t>
                  </w:r>
                  <w:r>
                    <w:rPr>
                      <w:sz w:val="21"/>
                    </w:rPr>
                    <w:t>1/2.8</w:t>
                  </w:r>
                  <w:r>
                    <w:rPr>
                      <w:sz w:val="21"/>
                    </w:rPr>
                    <w:t>英寸</w:t>
                  </w:r>
                  <w:r>
                    <w:rPr>
                      <w:sz w:val="21"/>
                    </w:rPr>
                    <w:t>CMOS</w:t>
                  </w:r>
                  <w:r>
                    <w:rPr>
                      <w:sz w:val="21"/>
                    </w:rPr>
                    <w:t xml:space="preserve">。 </w:t>
                  </w:r>
                  <w:r>
                    <w:br/>
                  </w:r>
                  <w:r>
                    <w:rPr>
                      <w:sz w:val="21"/>
                    </w:rPr>
                    <w:t>2.</w:t>
                  </w:r>
                  <w:r>
                    <w:rPr>
                      <w:sz w:val="21"/>
                    </w:rPr>
                    <w:t>像素</w:t>
                  </w:r>
                  <w:r>
                    <w:rPr>
                      <w:sz w:val="21"/>
                    </w:rPr>
                    <w:t>不小于</w:t>
                  </w:r>
                  <w:r>
                    <w:rPr>
                      <w:sz w:val="21"/>
                    </w:rPr>
                    <w:t xml:space="preserve"> </w:t>
                  </w:r>
                  <w:r>
                    <w:rPr>
                      <w:sz w:val="21"/>
                    </w:rPr>
                    <w:t>200</w:t>
                  </w:r>
                  <w:r>
                    <w:rPr>
                      <w:sz w:val="21"/>
                    </w:rPr>
                    <w:t>万，最大分辨率</w:t>
                  </w:r>
                  <w:r>
                    <w:rPr>
                      <w:sz w:val="21"/>
                    </w:rPr>
                    <w:t>1920</w:t>
                  </w:r>
                  <w:r>
                    <w:rPr>
                      <w:sz w:val="21"/>
                    </w:rPr>
                    <w:t>×</w:t>
                  </w:r>
                  <w:r>
                    <w:rPr>
                      <w:sz w:val="21"/>
                    </w:rPr>
                    <w:t>1080</w:t>
                  </w:r>
                  <w:r>
                    <w:rPr>
                      <w:sz w:val="21"/>
                    </w:rPr>
                    <w:t xml:space="preserve">。 </w:t>
                  </w:r>
                  <w:r>
                    <w:br/>
                  </w:r>
                  <w:r>
                    <w:rPr>
                      <w:sz w:val="21"/>
                    </w:rPr>
                    <w:t xml:space="preserve">3. </w:t>
                  </w:r>
                  <w:r>
                    <w:rPr>
                      <w:sz w:val="21"/>
                    </w:rPr>
                    <w:t>最低照度：</w:t>
                  </w:r>
                  <w:r>
                    <w:rPr>
                      <w:sz w:val="21"/>
                    </w:rPr>
                    <w:t>0.01Lux(</w:t>
                  </w:r>
                  <w:r>
                    <w:rPr>
                      <w:sz w:val="21"/>
                    </w:rPr>
                    <w:t>彩色模式</w:t>
                  </w:r>
                  <w:r>
                    <w:rPr>
                      <w:sz w:val="21"/>
                    </w:rPr>
                    <w:t>);0.001Lux(</w:t>
                  </w:r>
                  <w:r>
                    <w:rPr>
                      <w:sz w:val="21"/>
                    </w:rPr>
                    <w:t>黑白模式</w:t>
                  </w:r>
                  <w:r>
                    <w:rPr>
                      <w:sz w:val="21"/>
                    </w:rPr>
                    <w:t>);0Lux(</w:t>
                  </w:r>
                  <w:r>
                    <w:rPr>
                      <w:sz w:val="21"/>
                    </w:rPr>
                    <w:t>补光灯开启</w:t>
                  </w:r>
                  <w:r>
                    <w:rPr>
                      <w:sz w:val="21"/>
                    </w:rPr>
                    <w:t>)</w:t>
                  </w:r>
                  <w:r>
                    <w:rPr>
                      <w:sz w:val="21"/>
                    </w:rPr>
                    <w:t>；最大补光距离：</w:t>
                  </w:r>
                  <w:r>
                    <w:rPr>
                      <w:sz w:val="21"/>
                    </w:rPr>
                    <w:t>50m</w:t>
                  </w:r>
                  <w:r>
                    <w:rPr>
                      <w:sz w:val="21"/>
                    </w:rPr>
                    <w:t>（红外）。</w:t>
                  </w:r>
                  <w:r>
                    <w:br/>
                  </w:r>
                  <w:r>
                    <w:rPr>
                      <w:sz w:val="21"/>
                    </w:rPr>
                    <w:t xml:space="preserve">4. </w:t>
                  </w:r>
                  <w:r>
                    <w:rPr>
                      <w:sz w:val="21"/>
                    </w:rPr>
                    <w:t>镜头类型：手动变焦；镜头焦距</w:t>
                  </w:r>
                  <w:r>
                    <w:rPr>
                      <w:sz w:val="21"/>
                    </w:rPr>
                    <w:t>2.8mm~12mm</w:t>
                  </w:r>
                  <w:r>
                    <w:rPr>
                      <w:sz w:val="21"/>
                    </w:rPr>
                    <w:t>。</w:t>
                  </w:r>
                  <w:r>
                    <w:br/>
                  </w:r>
                  <w:r>
                    <w:rPr>
                      <w:sz w:val="21"/>
                    </w:rPr>
                    <w:t xml:space="preserve">5. </w:t>
                  </w:r>
                  <w:r>
                    <w:rPr>
                      <w:sz w:val="21"/>
                    </w:rPr>
                    <w:t>视频压缩标准：</w:t>
                  </w:r>
                  <w:r>
                    <w:rPr>
                      <w:sz w:val="21"/>
                    </w:rPr>
                    <w:t>H.265</w:t>
                  </w:r>
                  <w:r>
                    <w:rPr>
                      <w:sz w:val="21"/>
                    </w:rPr>
                    <w:t>；</w:t>
                  </w:r>
                  <w:r>
                    <w:rPr>
                      <w:sz w:val="21"/>
                    </w:rPr>
                    <w:t>H.264</w:t>
                  </w:r>
                  <w:r>
                    <w:rPr>
                      <w:sz w:val="21"/>
                    </w:rPr>
                    <w:t>；</w:t>
                  </w:r>
                  <w:r>
                    <w:rPr>
                      <w:sz w:val="21"/>
                    </w:rPr>
                    <w:t>H.264B</w:t>
                  </w:r>
                  <w:r>
                    <w:rPr>
                      <w:sz w:val="21"/>
                    </w:rPr>
                    <w:t>。</w:t>
                  </w:r>
                  <w:r>
                    <w:br/>
                  </w:r>
                  <w:r>
                    <w:rPr>
                      <w:sz w:val="21"/>
                    </w:rPr>
                    <w:t>6</w:t>
                  </w:r>
                  <w:r>
                    <w:rPr>
                      <w:sz w:val="21"/>
                    </w:rPr>
                    <w:t>、音频输入：</w:t>
                  </w:r>
                  <w:r>
                    <w:rPr>
                      <w:sz w:val="21"/>
                    </w:rPr>
                    <w:t>1</w:t>
                  </w:r>
                  <w:r>
                    <w:rPr>
                      <w:sz w:val="21"/>
                    </w:rPr>
                    <w:t>路（</w:t>
                  </w:r>
                  <w:r>
                    <w:rPr>
                      <w:sz w:val="21"/>
                    </w:rPr>
                    <w:t>RCA</w:t>
                  </w:r>
                  <w:r>
                    <w:rPr>
                      <w:sz w:val="21"/>
                    </w:rPr>
                    <w:t>头）；音频输出：</w:t>
                  </w:r>
                  <w:r>
                    <w:rPr>
                      <w:sz w:val="21"/>
                    </w:rPr>
                    <w:t>1</w:t>
                  </w:r>
                  <w:r>
                    <w:rPr>
                      <w:sz w:val="21"/>
                    </w:rPr>
                    <w:t>路（</w:t>
                  </w:r>
                  <w:r>
                    <w:rPr>
                      <w:sz w:val="21"/>
                    </w:rPr>
                    <w:t>RCA</w:t>
                  </w:r>
                  <w:r>
                    <w:rPr>
                      <w:sz w:val="21"/>
                    </w:rPr>
                    <w:t>头）；供电方式：</w:t>
                  </w:r>
                  <w:r>
                    <w:rPr>
                      <w:sz w:val="21"/>
                    </w:rPr>
                    <w:t>DC12V/POE</w:t>
                  </w:r>
                  <w:r>
                    <w:rPr>
                      <w:sz w:val="21"/>
                    </w:rPr>
                    <w:t>；防护等级：</w:t>
                  </w:r>
                  <w:r>
                    <w:rPr>
                      <w:sz w:val="21"/>
                    </w:rPr>
                    <w:t>不少于</w:t>
                  </w:r>
                  <w:r>
                    <w:rPr>
                      <w:sz w:val="21"/>
                    </w:rPr>
                    <w:t>IP67</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导播键盘</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、支持网络控制方式，具有独立的</w:t>
                  </w:r>
                  <w:r>
                    <w:rPr>
                      <w:sz w:val="21"/>
                    </w:rPr>
                    <w:t>IP</w:t>
                  </w:r>
                  <w:r>
                    <w:rPr>
                      <w:sz w:val="21"/>
                    </w:rPr>
                    <w:t>地址。</w:t>
                  </w:r>
                  <w:r>
                    <w:br/>
                  </w:r>
                  <w:r>
                    <w:rPr>
                      <w:sz w:val="21"/>
                    </w:rPr>
                    <w:t>2</w:t>
                  </w:r>
                  <w:r>
                    <w:rPr>
                      <w:sz w:val="21"/>
                    </w:rPr>
                    <w:t>、采用变速四维摇杆进行控制，扭动摇杆可控制云台摄像机转动，镜头变焦放大缩小。</w:t>
                  </w:r>
                  <w:r>
                    <w:br/>
                  </w:r>
                  <w:r>
                    <w:rPr>
                      <w:sz w:val="21"/>
                    </w:rPr>
                    <w:t>3</w:t>
                  </w:r>
                  <w:r>
                    <w:rPr>
                      <w:sz w:val="21"/>
                    </w:rPr>
                    <w:t>、预置位：对应录播设备的预置位功能，可调用录播设备的预置位，也可通过键盘设置预置位，先点击预置按钮，在通过右上角摇杆，选择合适的画面，再点击预置位数字即可设置成功。</w:t>
                  </w:r>
                  <w:r>
                    <w:br/>
                  </w:r>
                  <w:r>
                    <w:rPr>
                      <w:sz w:val="21"/>
                    </w:rPr>
                    <w:t>4</w:t>
                  </w:r>
                  <w:r>
                    <w:rPr>
                      <w:sz w:val="21"/>
                    </w:rPr>
                    <w:t>、采用自主设计的旋钮功能，具有无极调速功能，可实现云台速度、变倍速度调节。</w:t>
                  </w:r>
                  <w:r>
                    <w:br/>
                  </w:r>
                  <w:r>
                    <w:rPr>
                      <w:sz w:val="21"/>
                    </w:rPr>
                    <w:t>5</w:t>
                  </w:r>
                  <w:r>
                    <w:rPr>
                      <w:sz w:val="21"/>
                    </w:rPr>
                    <w:t>、支持</w:t>
                  </w:r>
                  <w:r>
                    <w:rPr>
                      <w:sz w:val="21"/>
                    </w:rPr>
                    <w:t>IE</w:t>
                  </w:r>
                  <w:r>
                    <w:rPr>
                      <w:sz w:val="21"/>
                    </w:rPr>
                    <w:t>浏览器添加前端设备。</w:t>
                  </w:r>
                  <w:r>
                    <w:br/>
                  </w:r>
                  <w:r>
                    <w:rPr>
                      <w:sz w:val="21"/>
                    </w:rPr>
                    <w:t>6</w:t>
                  </w:r>
                  <w:r>
                    <w:rPr>
                      <w:sz w:val="21"/>
                    </w:rPr>
                    <w:t>、支持添加</w:t>
                  </w:r>
                  <w:r>
                    <w:rPr>
                      <w:sz w:val="21"/>
                    </w:rPr>
                    <w:t>1-6</w:t>
                  </w:r>
                  <w:r>
                    <w:rPr>
                      <w:sz w:val="21"/>
                    </w:rPr>
                    <w:t>路摄像机</w:t>
                  </w:r>
                  <w:r>
                    <w:rPr>
                      <w:sz w:val="21"/>
                    </w:rPr>
                    <w:t>ip\</w:t>
                  </w:r>
                  <w:r>
                    <w:rPr>
                      <w:sz w:val="21"/>
                    </w:rPr>
                    <w:t>端口号，控制几路摄像机，依次填写几路摄像机。</w:t>
                  </w:r>
                  <w:r>
                    <w:br/>
                  </w:r>
                  <w:r>
                    <w:rPr>
                      <w:sz w:val="21"/>
                    </w:rPr>
                    <w:t>7</w:t>
                  </w:r>
                  <w:r>
                    <w:rPr>
                      <w:sz w:val="21"/>
                    </w:rPr>
                    <w:t>、预置位按键≥</w:t>
                  </w:r>
                  <w:r>
                    <w:rPr>
                      <w:sz w:val="21"/>
                    </w:rPr>
                    <w:t>9</w:t>
                  </w:r>
                  <w:r>
                    <w:rPr>
                      <w:sz w:val="21"/>
                    </w:rPr>
                    <w:t>，支持每路摄像机添加</w:t>
                  </w:r>
                  <w:r>
                    <w:rPr>
                      <w:sz w:val="21"/>
                    </w:rPr>
                    <w:t>9</w:t>
                  </w:r>
                  <w:r>
                    <w:rPr>
                      <w:sz w:val="21"/>
                    </w:rPr>
                    <w:t>个预置位。</w:t>
                  </w:r>
                  <w:r>
                    <w:br/>
                  </w:r>
                  <w:r>
                    <w:rPr>
                      <w:sz w:val="21"/>
                    </w:rPr>
                    <w:t>8</w:t>
                  </w:r>
                  <w:r>
                    <w:rPr>
                      <w:sz w:val="21"/>
                    </w:rPr>
                    <w:t>、布局按键≥</w:t>
                  </w:r>
                  <w:r>
                    <w:rPr>
                      <w:sz w:val="21"/>
                    </w:rPr>
                    <w:t>5</w:t>
                  </w:r>
                  <w:r>
                    <w:rPr>
                      <w:sz w:val="21"/>
                    </w:rPr>
                    <w:t>，对录播主机的布局切换。</w:t>
                  </w:r>
                  <w:r>
                    <w:br/>
                  </w:r>
                  <w:r>
                    <w:rPr>
                      <w:sz w:val="21"/>
                    </w:rPr>
                    <w:t>9</w:t>
                  </w:r>
                  <w:r>
                    <w:rPr>
                      <w:sz w:val="21"/>
                    </w:rPr>
                    <w:t>、视频切换按键≥</w:t>
                  </w:r>
                  <w:r>
                    <w:rPr>
                      <w:sz w:val="21"/>
                    </w:rPr>
                    <w:t>7</w:t>
                  </w:r>
                  <w:r>
                    <w:rPr>
                      <w:sz w:val="21"/>
                    </w:rPr>
                    <w:t>，切换录播的备播视频。</w:t>
                  </w:r>
                  <w:r>
                    <w:br/>
                  </w:r>
                  <w:r>
                    <w:rPr>
                      <w:sz w:val="21"/>
                    </w:rPr>
                    <w:t>10</w:t>
                  </w:r>
                  <w:r>
                    <w:rPr>
                      <w:sz w:val="21"/>
                    </w:rPr>
                    <w:t>、切换控制按键≥</w:t>
                  </w:r>
                  <w:r>
                    <w:rPr>
                      <w:sz w:val="21"/>
                    </w:rPr>
                    <w:t>7</w:t>
                  </w:r>
                  <w:r>
                    <w:rPr>
                      <w:sz w:val="21"/>
                    </w:rPr>
                    <w:t>，切换云台摄像机控制。</w:t>
                  </w:r>
                  <w:r>
                    <w:br/>
                  </w:r>
                  <w:r>
                    <w:rPr>
                      <w:sz w:val="21"/>
                    </w:rPr>
                    <w:t>11</w:t>
                  </w:r>
                  <w:r>
                    <w:rPr>
                      <w:sz w:val="21"/>
                    </w:rPr>
                    <w:t>、导播功能按键≥</w:t>
                  </w:r>
                  <w:r>
                    <w:rPr>
                      <w:sz w:val="21"/>
                    </w:rPr>
                    <w:t>5</w:t>
                  </w:r>
                  <w:r>
                    <w:rPr>
                      <w:sz w:val="21"/>
                    </w:rPr>
                    <w:t>，录播</w:t>
                  </w:r>
                  <w:r>
                    <w:rPr>
                      <w:sz w:val="21"/>
                    </w:rPr>
                    <w:t>\</w:t>
                  </w:r>
                  <w:r>
                    <w:rPr>
                      <w:sz w:val="21"/>
                    </w:rPr>
                    <w:t>暂停</w:t>
                  </w:r>
                  <w:r>
                    <w:rPr>
                      <w:sz w:val="21"/>
                    </w:rPr>
                    <w:t>\</w:t>
                  </w:r>
                  <w:r>
                    <w:rPr>
                      <w:sz w:val="21"/>
                    </w:rPr>
                    <w:t>停止</w:t>
                  </w:r>
                  <w:r>
                    <w:rPr>
                      <w:sz w:val="21"/>
                    </w:rPr>
                    <w:t>\</w:t>
                  </w:r>
                  <w:r>
                    <w:rPr>
                      <w:sz w:val="21"/>
                    </w:rPr>
                    <w:t>手自动</w:t>
                  </w:r>
                  <w:r>
                    <w:rPr>
                      <w:sz w:val="21"/>
                    </w:rPr>
                    <w:t>\</w:t>
                  </w:r>
                  <w:r>
                    <w:rPr>
                      <w:sz w:val="21"/>
                    </w:rPr>
                    <w:t>直播</w:t>
                  </w:r>
                  <w:r>
                    <w:rPr>
                      <w:sz w:val="21"/>
                    </w:rPr>
                    <w:t>\VGA</w:t>
                  </w:r>
                  <w:r>
                    <w:rPr>
                      <w:sz w:val="21"/>
                    </w:rPr>
                    <w:t>锁。</w:t>
                  </w:r>
                  <w:r>
                    <w:br/>
                  </w:r>
                  <w:r>
                    <w:rPr>
                      <w:sz w:val="21"/>
                    </w:rPr>
                    <w:t>12</w:t>
                  </w:r>
                  <w:r>
                    <w:rPr>
                      <w:sz w:val="21"/>
                    </w:rPr>
                    <w:t>、提示音：按键声音提示开</w:t>
                  </w:r>
                  <w:r>
                    <w:rPr>
                      <w:sz w:val="21"/>
                    </w:rPr>
                    <w:t>/</w:t>
                  </w:r>
                  <w:r>
                    <w:rPr>
                      <w:sz w:val="21"/>
                    </w:rPr>
                    <w:t>关。</w:t>
                  </w:r>
                  <w:r>
                    <w:br/>
                  </w:r>
                  <w:r>
                    <w:rPr>
                      <w:sz w:val="21"/>
                    </w:rPr>
                    <w:t>13</w:t>
                  </w:r>
                  <w:r>
                    <w:rPr>
                      <w:sz w:val="21"/>
                    </w:rPr>
                    <w:t>、按键：硅胶按键，支持背光。</w:t>
                  </w:r>
                  <w:r>
                    <w:br/>
                  </w:r>
                  <w:r>
                    <w:rPr>
                      <w:sz w:val="21"/>
                    </w:rPr>
                    <w:t>14</w:t>
                  </w:r>
                  <w:r>
                    <w:rPr>
                      <w:sz w:val="21"/>
                    </w:rPr>
                    <w:t>、输出接口：</w:t>
                  </w:r>
                  <w:r>
                    <w:rPr>
                      <w:sz w:val="21"/>
                    </w:rPr>
                    <w:t>RS422</w:t>
                  </w:r>
                  <w:r>
                    <w:rPr>
                      <w:sz w:val="21"/>
                    </w:rPr>
                    <w:t>（预留）≥</w:t>
                  </w:r>
                  <w:r>
                    <w:rPr>
                      <w:sz w:val="21"/>
                    </w:rPr>
                    <w:t>1</w:t>
                  </w:r>
                  <w:r>
                    <w:rPr>
                      <w:sz w:val="21"/>
                    </w:rPr>
                    <w:t>、</w:t>
                  </w:r>
                  <w:r>
                    <w:rPr>
                      <w:sz w:val="21"/>
                    </w:rPr>
                    <w:t>RS232</w:t>
                  </w:r>
                  <w:r>
                    <w:rPr>
                      <w:sz w:val="21"/>
                    </w:rPr>
                    <w:t>（开发口）≥</w:t>
                  </w:r>
                  <w:r>
                    <w:rPr>
                      <w:sz w:val="21"/>
                    </w:rPr>
                    <w:t>1</w:t>
                  </w:r>
                  <w:r>
                    <w:rPr>
                      <w:sz w:val="21"/>
                    </w:rPr>
                    <w:t>、</w:t>
                  </w:r>
                  <w:r>
                    <w:rPr>
                      <w:sz w:val="21"/>
                    </w:rPr>
                    <w:t>LAN</w:t>
                  </w:r>
                  <w:r>
                    <w:rPr>
                      <w:sz w:val="21"/>
                    </w:rPr>
                    <w:t>≥</w:t>
                  </w:r>
                  <w:r>
                    <w:rPr>
                      <w:sz w:val="21"/>
                    </w:rPr>
                    <w:t>1</w:t>
                  </w:r>
                  <w:r>
                    <w:rPr>
                      <w:sz w:val="21"/>
                    </w:rPr>
                    <w:t>。</w:t>
                  </w:r>
                  <w:r>
                    <w:br/>
                  </w:r>
                  <w:r>
                    <w:rPr>
                      <w:sz w:val="21"/>
                    </w:rPr>
                    <w:t>15</w:t>
                  </w:r>
                  <w:r>
                    <w:rPr>
                      <w:sz w:val="21"/>
                    </w:rPr>
                    <w:t>、电源：</w:t>
                  </w:r>
                  <w:r>
                    <w:rPr>
                      <w:sz w:val="21"/>
                    </w:rPr>
                    <w:t>DC12V-2A/</w:t>
                  </w:r>
                  <w:r>
                    <w:rPr>
                      <w:sz w:val="21"/>
                    </w:rPr>
                    <w:t>内正外负。</w:t>
                  </w:r>
                  <w:r>
                    <w:br/>
                  </w:r>
                  <w:r>
                    <w:rPr>
                      <w:sz w:val="21"/>
                    </w:rPr>
                    <w:t>16</w:t>
                  </w:r>
                  <w:r>
                    <w:rPr>
                      <w:sz w:val="21"/>
                    </w:rPr>
                    <w:t>、显示屏：</w:t>
                  </w:r>
                  <w:r>
                    <w:rPr>
                      <w:sz w:val="21"/>
                    </w:rPr>
                    <w:t xml:space="preserve">TFT LCD </w:t>
                  </w:r>
                  <w:r>
                    <w:rPr>
                      <w:sz w:val="21"/>
                    </w:rPr>
                    <w:t>≥</w:t>
                  </w:r>
                  <w:r>
                    <w:rPr>
                      <w:sz w:val="21"/>
                    </w:rPr>
                    <w:t>800*480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时序电源控制器</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整机最大电流：</w:t>
                  </w:r>
                  <w:r>
                    <w:rPr>
                      <w:sz w:val="21"/>
                    </w:rPr>
                    <w:t>30A</w:t>
                  </w:r>
                  <w:r>
                    <w:br/>
                  </w:r>
                  <w:r>
                    <w:rPr>
                      <w:sz w:val="21"/>
                    </w:rPr>
                    <w:t>2.</w:t>
                  </w:r>
                  <w:r>
                    <w:rPr>
                      <w:sz w:val="21"/>
                    </w:rPr>
                    <w:t>单路最大电流：</w:t>
                  </w:r>
                  <w:r>
                    <w:rPr>
                      <w:sz w:val="21"/>
                    </w:rPr>
                    <w:t>13A</w:t>
                  </w:r>
                  <w:r>
                    <w:br/>
                  </w:r>
                  <w:r>
                    <w:rPr>
                      <w:sz w:val="21"/>
                    </w:rPr>
                    <w:t>3.</w:t>
                  </w:r>
                  <w:r>
                    <w:rPr>
                      <w:sz w:val="21"/>
                    </w:rPr>
                    <w:t>继电器最大电流：</w:t>
                  </w:r>
                  <w:r>
                    <w:rPr>
                      <w:sz w:val="21"/>
                    </w:rPr>
                    <w:t>30A</w:t>
                  </w:r>
                  <w:r>
                    <w:br/>
                  </w:r>
                  <w:r>
                    <w:rPr>
                      <w:sz w:val="21"/>
                    </w:rPr>
                    <w:t>4.</w:t>
                  </w:r>
                  <w:r>
                    <w:rPr>
                      <w:sz w:val="21"/>
                    </w:rPr>
                    <w:t>输出路数：</w:t>
                  </w:r>
                  <w:r>
                    <w:rPr>
                      <w:sz w:val="21"/>
                    </w:rPr>
                    <w:t>8</w:t>
                  </w:r>
                  <w:r>
                    <w:rPr>
                      <w:sz w:val="21"/>
                    </w:rPr>
                    <w:t>路受控，</w:t>
                  </w:r>
                  <w:r>
                    <w:rPr>
                      <w:sz w:val="21"/>
                    </w:rPr>
                    <w:t>2</w:t>
                  </w:r>
                  <w:r>
                    <w:rPr>
                      <w:sz w:val="21"/>
                    </w:rPr>
                    <w:t>路直通</w:t>
                  </w:r>
                  <w:r>
                    <w:br/>
                  </w:r>
                  <w:r>
                    <w:rPr>
                      <w:sz w:val="21"/>
                    </w:rPr>
                    <w:t>5.USB</w:t>
                  </w:r>
                  <w:r>
                    <w:rPr>
                      <w:sz w:val="21"/>
                    </w:rPr>
                    <w:t>输出：</w:t>
                  </w:r>
                  <w:r>
                    <w:rPr>
                      <w:sz w:val="21"/>
                    </w:rPr>
                    <w:t>5V1A</w:t>
                  </w:r>
                  <w:r>
                    <w:br/>
                  </w:r>
                  <w:r>
                    <w:rPr>
                      <w:sz w:val="21"/>
                    </w:rPr>
                    <w:t>6.</w:t>
                  </w:r>
                  <w:r>
                    <w:rPr>
                      <w:sz w:val="21"/>
                    </w:rPr>
                    <w:t>显示方式：≥</w:t>
                  </w:r>
                  <w:r>
                    <w:rPr>
                      <w:sz w:val="21"/>
                    </w:rPr>
                    <w:t>2.4</w:t>
                  </w:r>
                  <w:r>
                    <w:rPr>
                      <w:sz w:val="21"/>
                    </w:rPr>
                    <w:t>寸</w:t>
                  </w:r>
                  <w:r>
                    <w:rPr>
                      <w:sz w:val="21"/>
                    </w:rPr>
                    <w:t>显示屏</w:t>
                  </w:r>
                  <w:r>
                    <w:rPr>
                      <w:sz w:val="21"/>
                    </w:rPr>
                    <w:t xml:space="preserve"> </w:t>
                  </w:r>
                  <w:r>
                    <w:br/>
                  </w:r>
                  <w:r>
                    <w:rPr>
                      <w:sz w:val="21"/>
                    </w:rPr>
                    <w:t>7.</w:t>
                  </w:r>
                  <w:r>
                    <w:rPr>
                      <w:sz w:val="21"/>
                    </w:rPr>
                    <w:t>通讯方式：支持</w:t>
                  </w:r>
                  <w:r>
                    <w:rPr>
                      <w:sz w:val="21"/>
                    </w:rPr>
                    <w:t>RS232</w:t>
                  </w:r>
                  <w:r>
                    <w:rPr>
                      <w:sz w:val="21"/>
                    </w:rPr>
                    <w:t>、网口</w:t>
                  </w:r>
                  <w:r>
                    <w:br/>
                  </w:r>
                  <w:r>
                    <w:rPr>
                      <w:sz w:val="21"/>
                    </w:rPr>
                    <w:t>8.</w:t>
                  </w:r>
                  <w:r>
                    <w:rPr>
                      <w:sz w:val="21"/>
                    </w:rPr>
                    <w:t>级联数：</w:t>
                  </w:r>
                  <w:r>
                    <w:rPr>
                      <w:sz w:val="21"/>
                    </w:rPr>
                    <w:t>255</w:t>
                  </w:r>
                  <w:r>
                    <w:rPr>
                      <w:sz w:val="21"/>
                    </w:rPr>
                    <w:t>台</w:t>
                  </w:r>
                  <w:r>
                    <w:rPr>
                      <w:sz w:val="21"/>
                    </w:rPr>
                    <w:t>或优于</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平台服务器</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w:t>
                  </w:r>
                  <w:r>
                    <w:rPr>
                      <w:sz w:val="21"/>
                    </w:rPr>
                    <w:t xml:space="preserve">1U </w:t>
                  </w:r>
                  <w:r>
                    <w:rPr>
                      <w:sz w:val="21"/>
                    </w:rPr>
                    <w:t>机架式服务器</w:t>
                  </w:r>
                </w:p>
                <w:p>
                  <w:pPr>
                    <w:pStyle w:val="null3"/>
                    <w:jc w:val="both"/>
                  </w:pPr>
                  <w:r>
                    <w:rPr>
                      <w:sz w:val="21"/>
                    </w:rPr>
                    <w:t>处理器：配置</w:t>
                  </w:r>
                  <w:r>
                    <w:rPr>
                      <w:sz w:val="21"/>
                    </w:rPr>
                    <w:t xml:space="preserve"> 1 </w:t>
                  </w:r>
                  <w:r>
                    <w:rPr>
                      <w:sz w:val="21"/>
                    </w:rPr>
                    <w:t xml:space="preserve">颗 </w:t>
                  </w:r>
                  <w:r>
                    <w:rPr>
                      <w:sz w:val="21"/>
                    </w:rPr>
                    <w:t>3.4GHz, 4C/8T</w:t>
                  </w:r>
                </w:p>
                <w:p>
                  <w:pPr>
                    <w:pStyle w:val="null3"/>
                    <w:jc w:val="both"/>
                  </w:pPr>
                  <w:r>
                    <w:rPr>
                      <w:sz w:val="21"/>
                    </w:rPr>
                    <w:t>内存：配置</w:t>
                  </w:r>
                  <w:r>
                    <w:rPr>
                      <w:sz w:val="21"/>
                    </w:rPr>
                    <w:t>≥</w:t>
                  </w:r>
                  <w:r>
                    <w:rPr>
                      <w:sz w:val="21"/>
                    </w:rPr>
                    <w:t xml:space="preserve">64GB 3200MT/s </w:t>
                  </w:r>
                  <w:r>
                    <w:rPr>
                      <w:sz w:val="21"/>
                    </w:rPr>
                    <w:t>内存</w:t>
                  </w:r>
                </w:p>
                <w:p>
                  <w:pPr>
                    <w:pStyle w:val="null3"/>
                    <w:jc w:val="both"/>
                  </w:pPr>
                  <w:r>
                    <w:rPr>
                      <w:sz w:val="21"/>
                    </w:rPr>
                    <w:t>硬盘：配置</w:t>
                  </w:r>
                  <w:r>
                    <w:rPr>
                      <w:sz w:val="21"/>
                    </w:rPr>
                    <w:t>≥</w:t>
                  </w:r>
                  <w:r>
                    <w:rPr>
                      <w:sz w:val="21"/>
                    </w:rPr>
                    <w:t xml:space="preserve">1 </w:t>
                  </w:r>
                  <w:r>
                    <w:rPr>
                      <w:sz w:val="21"/>
                    </w:rPr>
                    <w:t xml:space="preserve">块 </w:t>
                  </w:r>
                  <w:r>
                    <w:rPr>
                      <w:sz w:val="21"/>
                    </w:rPr>
                    <w:t>4TB 7.2K</w:t>
                  </w:r>
                  <w:r>
                    <w:rPr>
                      <w:sz w:val="21"/>
                    </w:rPr>
                    <w:t>；快擦硬盘</w:t>
                  </w:r>
                  <w:r>
                    <w:rPr>
                      <w:sz w:val="21"/>
                    </w:rPr>
                    <w:t xml:space="preserve">/SSD </w:t>
                  </w:r>
                  <w:r>
                    <w:rPr>
                      <w:sz w:val="21"/>
                    </w:rPr>
                    <w:t>配置一键删除硬盘</w:t>
                  </w:r>
                  <w:r>
                    <w:rPr>
                      <w:sz w:val="21"/>
                    </w:rPr>
                    <w:t>/SSD</w:t>
                  </w:r>
                  <w:r>
                    <w:rPr>
                      <w:sz w:val="21"/>
                    </w:rPr>
                    <w:t xml:space="preserve">所有信息功能，防止信息泄露，提供功能页面截图加盖投标商公章 </w:t>
                  </w:r>
                  <w:r>
                    <w:rPr>
                      <w:sz w:val="21"/>
                    </w:rPr>
                    <w:t xml:space="preserve">IO </w:t>
                  </w:r>
                  <w:r>
                    <w:rPr>
                      <w:sz w:val="21"/>
                    </w:rPr>
                    <w:t>控制器：</w:t>
                  </w:r>
                  <w:r>
                    <w:rPr>
                      <w:sz w:val="21"/>
                    </w:rPr>
                    <w:t xml:space="preserve">RAID </w:t>
                  </w:r>
                  <w:r>
                    <w:rPr>
                      <w:sz w:val="21"/>
                    </w:rPr>
                    <w:t xml:space="preserve">卡配置独立 </w:t>
                  </w:r>
                  <w:r>
                    <w:rPr>
                      <w:sz w:val="21"/>
                    </w:rPr>
                    <w:t xml:space="preserve">SAS </w:t>
                  </w:r>
                  <w:r>
                    <w:rPr>
                      <w:sz w:val="21"/>
                    </w:rPr>
                    <w:t xml:space="preserve">硬件 </w:t>
                  </w:r>
                  <w:r>
                    <w:rPr>
                      <w:sz w:val="21"/>
                    </w:rPr>
                    <w:t xml:space="preserve">RAID </w:t>
                  </w:r>
                  <w:r>
                    <w:rPr>
                      <w:sz w:val="21"/>
                    </w:rPr>
                    <w:t xml:space="preserve">卡；虚拟化支持支持双 </w:t>
                  </w:r>
                  <w:r>
                    <w:rPr>
                      <w:sz w:val="21"/>
                    </w:rPr>
                    <w:t xml:space="preserve">SD </w:t>
                  </w:r>
                  <w:r>
                    <w:rPr>
                      <w:sz w:val="21"/>
                    </w:rPr>
                    <w:t>卡配置镜像冗余模式，提供技术文件说明</w:t>
                  </w:r>
                </w:p>
                <w:p>
                  <w:pPr>
                    <w:pStyle w:val="null3"/>
                    <w:jc w:val="both"/>
                  </w:pPr>
                  <w:r>
                    <w:rPr>
                      <w:sz w:val="21"/>
                    </w:rPr>
                    <w:t>网卡：配置</w:t>
                  </w:r>
                  <w:r>
                    <w:rPr>
                      <w:sz w:val="21"/>
                    </w:rPr>
                    <w:t>≥</w:t>
                  </w:r>
                  <w:r>
                    <w:rPr>
                      <w:sz w:val="21"/>
                    </w:rPr>
                    <w:t xml:space="preserve">2 </w:t>
                  </w:r>
                  <w:r>
                    <w:rPr>
                      <w:sz w:val="21"/>
                    </w:rPr>
                    <w:t xml:space="preserve">个 </w:t>
                  </w:r>
                  <w:r>
                    <w:rPr>
                      <w:sz w:val="21"/>
                    </w:rPr>
                    <w:t xml:space="preserve">1G Base-T </w:t>
                  </w:r>
                  <w:r>
                    <w:rPr>
                      <w:sz w:val="21"/>
                    </w:rPr>
                    <w:t>网卡；</w:t>
                  </w:r>
                </w:p>
                <w:p>
                  <w:pPr>
                    <w:pStyle w:val="null3"/>
                    <w:jc w:val="both"/>
                  </w:pPr>
                  <w:r>
                    <w:rPr>
                      <w:sz w:val="21"/>
                    </w:rPr>
                    <w:t>电源：配置白金级交流电源，电源功率</w:t>
                  </w:r>
                  <w:r>
                    <w:rPr>
                      <w:sz w:val="21"/>
                    </w:rPr>
                    <w:t>≥</w:t>
                  </w:r>
                  <w:r>
                    <w:rPr>
                      <w:sz w:val="21"/>
                    </w:rPr>
                    <w:t>450W</w:t>
                  </w:r>
                </w:p>
                <w:p>
                  <w:pPr>
                    <w:pStyle w:val="null3"/>
                    <w:jc w:val="both"/>
                  </w:pPr>
                  <w:r>
                    <w:rPr>
                      <w:sz w:val="21"/>
                    </w:rPr>
                    <w:t>安全功能和特性：加密签名固件，硬件根信任，安全启动，自动</w:t>
                  </w:r>
                  <w:r>
                    <w:rPr>
                      <w:sz w:val="21"/>
                    </w:rPr>
                    <w:t xml:space="preserve">BIOS </w:t>
                  </w:r>
                  <w:r>
                    <w:rPr>
                      <w:sz w:val="21"/>
                    </w:rPr>
                    <w:t xml:space="preserve">恢复，快速 </w:t>
                  </w:r>
                  <w:r>
                    <w:rPr>
                      <w:sz w:val="21"/>
                    </w:rPr>
                    <w:t xml:space="preserve">OS </w:t>
                  </w:r>
                  <w:r>
                    <w:rPr>
                      <w:sz w:val="21"/>
                    </w:rPr>
                    <w:t>恢复，系统一键锁定，提供官网或产品彩页证明并加盖投标供应商公章</w:t>
                  </w:r>
                </w:p>
                <w:p>
                  <w:pPr>
                    <w:pStyle w:val="null3"/>
                    <w:jc w:val="both"/>
                  </w:pPr>
                  <w:r>
                    <w:rPr>
                      <w:sz w:val="21"/>
                    </w:rPr>
                    <w:t>▲</w:t>
                  </w:r>
                  <w:r>
                    <w:rPr>
                      <w:sz w:val="21"/>
                    </w:rPr>
                    <w:t>1</w:t>
                  </w:r>
                  <w:r>
                    <w:rPr>
                      <w:sz w:val="21"/>
                    </w:rPr>
                    <w:t>、为了更好的实现计算资源利用，要求对</w:t>
                  </w:r>
                  <w:r>
                    <w:rPr>
                      <w:sz w:val="21"/>
                    </w:rPr>
                    <w:t>CPU</w:t>
                  </w:r>
                  <w:r>
                    <w:rPr>
                      <w:sz w:val="21"/>
                    </w:rPr>
                    <w:t>提供计算资源动态平衡管理，需提供产品功能、内核</w:t>
                  </w:r>
                  <w:r>
                    <w:rPr>
                      <w:sz w:val="21"/>
                    </w:rPr>
                    <w:t>RING0</w:t>
                  </w:r>
                  <w:r>
                    <w:rPr>
                      <w:sz w:val="21"/>
                    </w:rPr>
                    <w:t>控制源码部分截图（并加盖原厂公章）：</w:t>
                  </w:r>
                  <w:r>
                    <w:rPr>
                      <w:sz w:val="21"/>
                    </w:rPr>
                    <w:t>(1)</w:t>
                  </w:r>
                  <w:r>
                    <w:rPr>
                      <w:sz w:val="21"/>
                    </w:rPr>
                    <w:t>对</w:t>
                  </w:r>
                  <w:r>
                    <w:rPr>
                      <w:sz w:val="21"/>
                    </w:rPr>
                    <w:t>CPU</w:t>
                  </w:r>
                  <w:r>
                    <w:rPr>
                      <w:sz w:val="21"/>
                    </w:rPr>
                    <w:t>实现动态负载平衡；</w:t>
                  </w:r>
                  <w:r>
                    <w:rPr>
                      <w:sz w:val="21"/>
                    </w:rPr>
                    <w:t>(2)</w:t>
                  </w:r>
                  <w:r>
                    <w:rPr>
                      <w:sz w:val="21"/>
                    </w:rPr>
                    <w:t>自动化优先级调整；</w:t>
                  </w:r>
                  <w:r>
                    <w:rPr>
                      <w:sz w:val="21"/>
                    </w:rPr>
                    <w:t>(3)</w:t>
                  </w:r>
                  <w:r>
                    <w:rPr>
                      <w:sz w:val="21"/>
                    </w:rPr>
                    <w:t>支持校准</w:t>
                  </w:r>
                  <w:r>
                    <w:rPr>
                      <w:sz w:val="21"/>
                    </w:rPr>
                    <w:t>CPU</w:t>
                  </w:r>
                  <w:r>
                    <w:rPr>
                      <w:sz w:val="21"/>
                    </w:rPr>
                    <w:t>多线程性能；</w:t>
                  </w:r>
                  <w:r>
                    <w:rPr>
                      <w:sz w:val="21"/>
                    </w:rPr>
                    <w:t>(4)</w:t>
                  </w:r>
                  <w:r>
                    <w:rPr>
                      <w:sz w:val="21"/>
                    </w:rPr>
                    <w:t>提供</w:t>
                  </w:r>
                  <w:r>
                    <w:rPr>
                      <w:sz w:val="21"/>
                    </w:rPr>
                    <w:t>RING0</w:t>
                  </w:r>
                  <w:r>
                    <w:rPr>
                      <w:sz w:val="21"/>
                    </w:rPr>
                    <w:t>级多线程优化，自动切换相应线程；</w:t>
                  </w:r>
                  <w:r>
                    <w:rPr>
                      <w:sz w:val="21"/>
                    </w:rPr>
                    <w:t>(5)</w:t>
                  </w:r>
                  <w:r>
                    <w:rPr>
                      <w:sz w:val="21"/>
                    </w:rPr>
                    <w:t>支持英特尔并行运算效率优化；</w:t>
                  </w:r>
                  <w:r>
                    <w:rPr>
                      <w:sz w:val="21"/>
                    </w:rPr>
                    <w:t>(6)</w:t>
                  </w:r>
                  <w:r>
                    <w:rPr>
                      <w:sz w:val="21"/>
                    </w:rPr>
                    <w:t>提供动态内存平衡通过</w:t>
                  </w:r>
                  <w:r>
                    <w:rPr>
                      <w:sz w:val="21"/>
                    </w:rPr>
                    <w:t>ring0</w:t>
                  </w:r>
                  <w:r>
                    <w:rPr>
                      <w:sz w:val="21"/>
                    </w:rPr>
                    <w:t>层实现；</w:t>
                  </w:r>
                  <w:r>
                    <w:rPr>
                      <w:sz w:val="21"/>
                    </w:rPr>
                    <w:t>(7)</w:t>
                  </w:r>
                  <w:r>
                    <w:rPr>
                      <w:sz w:val="21"/>
                    </w:rPr>
                    <w:t>提供内存释放在不影响程序运行性能下对内存释放；</w:t>
                  </w:r>
                  <w:r>
                    <w:rPr>
                      <w:sz w:val="21"/>
                    </w:rPr>
                    <w:t>(8)</w:t>
                  </w:r>
                  <w:r>
                    <w:rPr>
                      <w:sz w:val="21"/>
                    </w:rPr>
                    <w:t>提供内存分层监控对内存实时监控，支持内存及缓存自动调整均衡；</w:t>
                  </w:r>
                </w:p>
                <w:p>
                  <w:pPr>
                    <w:pStyle w:val="null3"/>
                    <w:jc w:val="both"/>
                  </w:pPr>
                  <w:r>
                    <w:rPr>
                      <w:sz w:val="21"/>
                    </w:rPr>
                    <w:t>▲</w:t>
                  </w:r>
                  <w:r>
                    <w:rPr>
                      <w:sz w:val="21"/>
                    </w:rPr>
                    <w:t>2</w:t>
                  </w:r>
                  <w:r>
                    <w:rPr>
                      <w:sz w:val="21"/>
                    </w:rPr>
                    <w:t>、原厂配置</w:t>
                  </w:r>
                  <w:r>
                    <w:rPr>
                      <w:sz w:val="21"/>
                    </w:rPr>
                    <w:t>1</w:t>
                  </w:r>
                  <w:r>
                    <w:rPr>
                      <w:sz w:val="21"/>
                    </w:rPr>
                    <w:t>块可拔插</w:t>
                  </w:r>
                  <w:r>
                    <w:rPr>
                      <w:sz w:val="21"/>
                    </w:rPr>
                    <w:t>10</w:t>
                  </w:r>
                  <w:r>
                    <w:rPr>
                      <w:sz w:val="21"/>
                    </w:rPr>
                    <w:t>针引脚状态检测模块，支持</w:t>
                  </w:r>
                  <w:r>
                    <w:rPr>
                      <w:sz w:val="21"/>
                    </w:rPr>
                    <w:t>3*3</w:t>
                  </w:r>
                  <w:r>
                    <w:rPr>
                      <w:sz w:val="21"/>
                    </w:rPr>
                    <w:t>色</w:t>
                  </w:r>
                  <w:r>
                    <w:rPr>
                      <w:sz w:val="21"/>
                    </w:rPr>
                    <w:t>LED</w:t>
                  </w:r>
                  <w:r>
                    <w:rPr>
                      <w:sz w:val="21"/>
                    </w:rPr>
                    <w:t>显示主机状态，可直观通过显示组合查找硬件及系统状态，快速判断机器及系统故障，在系统内可通过驱动命令行控制开关。</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（三）、周边设备套件</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w:t>
                  </w:r>
                  <w:r>
                    <w:rPr>
                      <w:sz w:val="21"/>
                    </w:rPr>
                    <w:t>AP</w:t>
                  </w:r>
                </w:p>
              </w:tc>
              <w:tc>
                <w:tcPr>
                  <w:tcW w:type="dxa" w:w="2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both"/>
                  </w:pPr>
                  <w:r>
                    <w:rPr>
                      <w:sz w:val="21"/>
                    </w:rPr>
                    <w:t>1</w:t>
                  </w:r>
                  <w:r>
                    <w:rPr>
                      <w:sz w:val="21"/>
                    </w:rPr>
                    <w:t>、工作模式：采用整机双频</w:t>
                  </w:r>
                  <w:r>
                    <w:rPr>
                      <w:sz w:val="21"/>
                    </w:rPr>
                    <w:t>8</w:t>
                  </w:r>
                  <w:r>
                    <w:rPr>
                      <w:sz w:val="21"/>
                    </w:rPr>
                    <w:t>流设计，可同时工作在</w:t>
                  </w:r>
                  <w:r>
                    <w:rPr>
                      <w:sz w:val="21"/>
                    </w:rPr>
                    <w:t>802.11a/b/g/n/ac/ac wave2/ax</w:t>
                  </w:r>
                  <w:r>
                    <w:rPr>
                      <w:sz w:val="21"/>
                    </w:rPr>
                    <w:t>模式，所有射频都支持</w:t>
                  </w:r>
                  <w:r>
                    <w:rPr>
                      <w:sz w:val="21"/>
                    </w:rPr>
                    <w:t>MU-MIMO</w:t>
                  </w:r>
                  <w:r>
                    <w:rPr>
                      <w:sz w:val="21"/>
                    </w:rPr>
                    <w:t>。</w:t>
                  </w:r>
                  <w:r>
                    <w:br/>
                  </w:r>
                  <w:r>
                    <w:rPr>
                      <w:sz w:val="21"/>
                    </w:rPr>
                    <w:t>2</w:t>
                  </w:r>
                  <w:r>
                    <w:rPr>
                      <w:sz w:val="21"/>
                    </w:rPr>
                    <w:t>、</w:t>
                  </w:r>
                  <w:r>
                    <w:rPr>
                      <w:sz w:val="21"/>
                    </w:rPr>
                    <w:t>5G</w:t>
                  </w:r>
                  <w:r>
                    <w:rPr>
                      <w:sz w:val="21"/>
                    </w:rPr>
                    <w:t>射频接入速率：</w:t>
                  </w:r>
                  <w:r>
                    <w:rPr>
                      <w:sz w:val="21"/>
                    </w:rPr>
                    <w:t>5G</w:t>
                  </w:r>
                  <w:r>
                    <w:rPr>
                      <w:sz w:val="21"/>
                    </w:rPr>
                    <w:t>射频可工作在</w:t>
                  </w:r>
                  <w:r>
                    <w:rPr>
                      <w:sz w:val="21"/>
                    </w:rPr>
                    <w:t>802.11a/b/g/n/ac/ac wave2/ax</w:t>
                  </w:r>
                  <w:r>
                    <w:rPr>
                      <w:sz w:val="21"/>
                    </w:rPr>
                    <w:t>协议标准，</w:t>
                  </w:r>
                  <w:r>
                    <w:rPr>
                      <w:sz w:val="21"/>
                    </w:rPr>
                    <w:t>5G</w:t>
                  </w:r>
                  <w:r>
                    <w:rPr>
                      <w:sz w:val="21"/>
                    </w:rPr>
                    <w:t>射频接入速率≥</w:t>
                  </w:r>
                  <w:r>
                    <w:rPr>
                      <w:sz w:val="21"/>
                    </w:rPr>
                    <w:t>4.8Gbps</w:t>
                  </w:r>
                  <w:r>
                    <w:rPr>
                      <w:sz w:val="21"/>
                    </w:rPr>
                    <w:t>。</w:t>
                  </w:r>
                  <w:r>
                    <w:br/>
                  </w:r>
                  <w:r>
                    <w:rPr>
                      <w:sz w:val="21"/>
                    </w:rPr>
                    <w:t>3</w:t>
                  </w:r>
                  <w:r>
                    <w:rPr>
                      <w:sz w:val="21"/>
                    </w:rPr>
                    <w:t>、</w:t>
                  </w:r>
                  <w:r>
                    <w:rPr>
                      <w:sz w:val="21"/>
                    </w:rPr>
                    <w:t>2.4G</w:t>
                  </w:r>
                  <w:r>
                    <w:rPr>
                      <w:sz w:val="21"/>
                    </w:rPr>
                    <w:t>射频接入速率：</w:t>
                  </w:r>
                  <w:r>
                    <w:rPr>
                      <w:sz w:val="21"/>
                    </w:rPr>
                    <w:t>2.4G</w:t>
                  </w:r>
                  <w:r>
                    <w:rPr>
                      <w:sz w:val="21"/>
                    </w:rPr>
                    <w:t>射频可工作在</w:t>
                  </w:r>
                  <w:r>
                    <w:rPr>
                      <w:sz w:val="21"/>
                    </w:rPr>
                    <w:t>802.11a/b/g/n/ac/ac wave2/ax</w:t>
                  </w:r>
                  <w:r>
                    <w:rPr>
                      <w:sz w:val="21"/>
                    </w:rPr>
                    <w:t>协议标准，</w:t>
                  </w:r>
                  <w:r>
                    <w:rPr>
                      <w:sz w:val="21"/>
                    </w:rPr>
                    <w:t>2.4G</w:t>
                  </w:r>
                  <w:r>
                    <w:rPr>
                      <w:sz w:val="21"/>
                    </w:rPr>
                    <w:t>射频接入速率≥</w:t>
                  </w:r>
                  <w:r>
                    <w:rPr>
                      <w:sz w:val="21"/>
                    </w:rPr>
                    <w:t>1.15Gbps</w:t>
                  </w:r>
                  <w:r>
                    <w:rPr>
                      <w:sz w:val="21"/>
                    </w:rPr>
                    <w:t>。</w:t>
                  </w:r>
                  <w:r>
                    <w:br/>
                  </w:r>
                  <w:r>
                    <w:rPr>
                      <w:sz w:val="21"/>
                    </w:rPr>
                    <w:t>4</w:t>
                  </w:r>
                  <w:r>
                    <w:rPr>
                      <w:sz w:val="21"/>
                    </w:rPr>
                    <w:t>、接口设计：≥</w:t>
                  </w:r>
                  <w:r>
                    <w:rPr>
                      <w:sz w:val="21"/>
                    </w:rPr>
                    <w:t>3</w:t>
                  </w:r>
                  <w:r>
                    <w:rPr>
                      <w:sz w:val="21"/>
                    </w:rPr>
                    <w:t>个接口，</w:t>
                  </w:r>
                  <w:r>
                    <w:rPr>
                      <w:sz w:val="21"/>
                    </w:rPr>
                    <w:t>1</w:t>
                  </w:r>
                  <w:r>
                    <w:rPr>
                      <w:sz w:val="21"/>
                    </w:rPr>
                    <w:t>个</w:t>
                  </w:r>
                  <w:r>
                    <w:rPr>
                      <w:sz w:val="21"/>
                    </w:rPr>
                    <w:t>100/1000M/2.5G/5G</w:t>
                  </w:r>
                  <w:r>
                    <w:rPr>
                      <w:sz w:val="21"/>
                    </w:rPr>
                    <w:t>电口，</w:t>
                  </w:r>
                  <w:r>
                    <w:rPr>
                      <w:sz w:val="21"/>
                    </w:rPr>
                    <w:t>2</w:t>
                  </w:r>
                  <w:r>
                    <w:rPr>
                      <w:sz w:val="21"/>
                    </w:rPr>
                    <w:t>个</w:t>
                  </w:r>
                  <w:r>
                    <w:rPr>
                      <w:sz w:val="21"/>
                    </w:rPr>
                    <w:t>10/100/1000M</w:t>
                  </w:r>
                  <w:r>
                    <w:rPr>
                      <w:sz w:val="21"/>
                    </w:rPr>
                    <w:t>电口。</w:t>
                  </w:r>
                  <w:r>
                    <w:br/>
                  </w:r>
                  <w:r>
                    <w:rPr>
                      <w:sz w:val="21"/>
                    </w:rPr>
                    <w:t>5</w:t>
                  </w:r>
                  <w:r>
                    <w:rPr>
                      <w:sz w:val="21"/>
                    </w:rPr>
                    <w:t>、冗余供电：双网口支持</w:t>
                  </w:r>
                  <w:r>
                    <w:rPr>
                      <w:sz w:val="21"/>
                    </w:rPr>
                    <w:t>POE</w:t>
                  </w:r>
                  <w:r>
                    <w:rPr>
                      <w:sz w:val="21"/>
                    </w:rPr>
                    <w:t>同时供电，单端口供电失败后，设备依然可以正常工作，保证用户业务的接入。</w:t>
                  </w:r>
                  <w:r>
                    <w:br/>
                  </w:r>
                  <w:r>
                    <w:rPr>
                      <w:sz w:val="21"/>
                    </w:rPr>
                    <w:t>6</w:t>
                  </w:r>
                  <w:r>
                    <w:rPr>
                      <w:sz w:val="21"/>
                    </w:rPr>
                    <w:t>、接入规格：整机接入用户规格≥</w:t>
                  </w:r>
                  <w:r>
                    <w:rPr>
                      <w:sz w:val="21"/>
                    </w:rPr>
                    <w:t>1024</w:t>
                  </w:r>
                  <w:r>
                    <w:br/>
                  </w:r>
                  <w:r>
                    <w:rPr>
                      <w:sz w:val="21"/>
                    </w:rPr>
                    <w:t>7</w:t>
                  </w:r>
                  <w:r>
                    <w:rPr>
                      <w:sz w:val="21"/>
                    </w:rPr>
                    <w:t>、内置物联网：内置蓝牙</w:t>
                  </w:r>
                  <w:r>
                    <w:rPr>
                      <w:sz w:val="21"/>
                    </w:rPr>
                    <w:t>5.0/RFID</w:t>
                  </w:r>
                  <w:r>
                    <w:rPr>
                      <w:sz w:val="21"/>
                    </w:rPr>
                    <w:t>，支持通过软件切换，实现对</w:t>
                  </w:r>
                  <w:r>
                    <w:rPr>
                      <w:sz w:val="21"/>
                    </w:rPr>
                    <w:t>BLE/RFID</w:t>
                  </w:r>
                  <w:r>
                    <w:rPr>
                      <w:sz w:val="21"/>
                    </w:rPr>
                    <w:t>不同协议的</w:t>
                  </w:r>
                  <w:r>
                    <w:rPr>
                      <w:sz w:val="21"/>
                    </w:rPr>
                    <w:t>IOT</w:t>
                  </w:r>
                  <w:r>
                    <w:rPr>
                      <w:sz w:val="21"/>
                    </w:rPr>
                    <w:t>扩展功能。</w:t>
                  </w:r>
                  <w:r>
                    <w:br/>
                  </w:r>
                  <w:r>
                    <w:rPr>
                      <w:sz w:val="21"/>
                    </w:rPr>
                    <w:t>8</w:t>
                  </w:r>
                  <w:r>
                    <w:rPr>
                      <w:sz w:val="21"/>
                    </w:rPr>
                    <w:t>、外置物联网扩展能力：整机支持≥</w:t>
                  </w:r>
                  <w:r>
                    <w:rPr>
                      <w:sz w:val="21"/>
                    </w:rPr>
                    <w:t>5</w:t>
                  </w:r>
                  <w:r>
                    <w:rPr>
                      <w:sz w:val="21"/>
                    </w:rPr>
                    <w:t>个外置物联网模块链式扩展。</w:t>
                  </w:r>
                  <w:r>
                    <w:br/>
                  </w:r>
                  <w:r>
                    <w:rPr>
                      <w:sz w:val="21"/>
                    </w:rPr>
                    <w:t>9</w:t>
                  </w:r>
                  <w:r>
                    <w:rPr>
                      <w:sz w:val="21"/>
                    </w:rPr>
                    <w:t>、视频点播能力：整机接入</w:t>
                  </w:r>
                  <w:r>
                    <w:rPr>
                      <w:sz w:val="21"/>
                    </w:rPr>
                    <w:t>120</w:t>
                  </w:r>
                  <w:r>
                    <w:rPr>
                      <w:sz w:val="21"/>
                    </w:rPr>
                    <w:t>个用户，同时点播</w:t>
                  </w:r>
                  <w:r>
                    <w:rPr>
                      <w:sz w:val="21"/>
                    </w:rPr>
                    <w:t>2M</w:t>
                  </w:r>
                  <w:r>
                    <w:rPr>
                      <w:sz w:val="21"/>
                    </w:rPr>
                    <w:t>码流的视频文件时，视频点播流畅不卡顿。</w:t>
                  </w:r>
                  <w:r>
                    <w:br/>
                  </w:r>
                  <w:r>
                    <w:rPr>
                      <w:sz w:val="21"/>
                    </w:rPr>
                    <w:t>10</w:t>
                  </w:r>
                  <w:r>
                    <w:rPr>
                      <w:sz w:val="21"/>
                    </w:rPr>
                    <w:t>、多用户终端流量测试：当无线接入用户数为</w:t>
                  </w:r>
                  <w:r>
                    <w:rPr>
                      <w:sz w:val="21"/>
                    </w:rPr>
                    <w:t>220</w:t>
                  </w:r>
                  <w:r>
                    <w:rPr>
                      <w:sz w:val="21"/>
                    </w:rPr>
                    <w:t>个终端时，总流量</w:t>
                  </w:r>
                  <w:r>
                    <w:rPr>
                      <w:sz w:val="21"/>
                    </w:rPr>
                    <w:t>440Mbps</w:t>
                  </w:r>
                  <w:r>
                    <w:rPr>
                      <w:sz w:val="21"/>
                    </w:rPr>
                    <w:t>，可保障每个终端</w:t>
                  </w:r>
                  <w:r>
                    <w:rPr>
                      <w:sz w:val="21"/>
                    </w:rPr>
                    <w:t>2Mbps</w:t>
                  </w:r>
                  <w:r>
                    <w:rPr>
                      <w:sz w:val="21"/>
                    </w:rPr>
                    <w:t>的用户流量</w:t>
                  </w:r>
                  <w:r>
                    <w:br/>
                  </w:r>
                  <w:r>
                    <w:rPr>
                      <w:sz w:val="21"/>
                    </w:rPr>
                    <w:t>11</w:t>
                  </w:r>
                  <w:r>
                    <w:rPr>
                      <w:sz w:val="21"/>
                    </w:rPr>
                    <w:t>、</w:t>
                  </w:r>
                  <w:r>
                    <w:rPr>
                      <w:sz w:val="21"/>
                    </w:rPr>
                    <w:t>WiFi 6 5GHz</w:t>
                  </w:r>
                  <w:r>
                    <w:rPr>
                      <w:sz w:val="21"/>
                    </w:rPr>
                    <w:t>单用户性能：采用</w:t>
                  </w:r>
                  <w:r>
                    <w:rPr>
                      <w:sz w:val="21"/>
                    </w:rPr>
                    <w:t>WiFi 6 2*2 MIMO</w:t>
                  </w:r>
                  <w:r>
                    <w:rPr>
                      <w:sz w:val="21"/>
                    </w:rPr>
                    <w:t>终端实测，接入</w:t>
                  </w:r>
                  <w:r>
                    <w:rPr>
                      <w:sz w:val="21"/>
                    </w:rPr>
                    <w:t>5GHz</w:t>
                  </w:r>
                  <w:r>
                    <w:rPr>
                      <w:sz w:val="21"/>
                    </w:rPr>
                    <w:t>频段，在</w:t>
                  </w:r>
                  <w:r>
                    <w:rPr>
                      <w:sz w:val="21"/>
                    </w:rPr>
                    <w:t>160MHz</w:t>
                  </w:r>
                  <w:r>
                    <w:rPr>
                      <w:sz w:val="21"/>
                    </w:rPr>
                    <w:t>频宽下，单用户极限性能可达到</w:t>
                  </w:r>
                  <w:r>
                    <w:rPr>
                      <w:sz w:val="21"/>
                    </w:rPr>
                    <w:t>1.58Gbps</w:t>
                  </w:r>
                  <w:r>
                    <w:rPr>
                      <w:sz w:val="21"/>
                    </w:rPr>
                    <w:t>以上。</w:t>
                  </w:r>
                  <w:r>
                    <w:br/>
                  </w:r>
                  <w:r>
                    <w:rPr>
                      <w:sz w:val="21"/>
                    </w:rPr>
                    <w:t>12</w:t>
                  </w:r>
                  <w:r>
                    <w:rPr>
                      <w:sz w:val="21"/>
                    </w:rPr>
                    <w:t>、</w:t>
                  </w:r>
                  <w:r>
                    <w:rPr>
                      <w:sz w:val="21"/>
                    </w:rPr>
                    <w:t>Dot1x Client</w:t>
                  </w:r>
                  <w:r>
                    <w:rPr>
                      <w:sz w:val="21"/>
                    </w:rPr>
                    <w:t>功能：</w:t>
                  </w:r>
                  <w:r>
                    <w:rPr>
                      <w:sz w:val="21"/>
                    </w:rPr>
                    <w:t>AP</w:t>
                  </w:r>
                  <w:r>
                    <w:rPr>
                      <w:sz w:val="21"/>
                    </w:rPr>
                    <w:t>支持</w:t>
                  </w:r>
                  <w:r>
                    <w:rPr>
                      <w:sz w:val="21"/>
                    </w:rPr>
                    <w:t>Dot1x Client</w:t>
                  </w:r>
                  <w:r>
                    <w:rPr>
                      <w:sz w:val="21"/>
                    </w:rPr>
                    <w:t>功能，</w:t>
                  </w:r>
                  <w:r>
                    <w:rPr>
                      <w:sz w:val="21"/>
                    </w:rPr>
                    <w:t>AP</w:t>
                  </w:r>
                  <w:r>
                    <w:rPr>
                      <w:sz w:val="21"/>
                    </w:rPr>
                    <w:t>在注册到</w:t>
                  </w:r>
                  <w:r>
                    <w:rPr>
                      <w:sz w:val="21"/>
                    </w:rPr>
                    <w:t>AC</w:t>
                  </w:r>
                  <w:r>
                    <w:rPr>
                      <w:sz w:val="21"/>
                    </w:rPr>
                    <w:t>之前需要通过有线</w:t>
                  </w:r>
                  <w:r>
                    <w:rPr>
                      <w:sz w:val="21"/>
                    </w:rPr>
                    <w:t>1X</w:t>
                  </w:r>
                  <w:r>
                    <w:rPr>
                      <w:sz w:val="21"/>
                    </w:rPr>
                    <w:t>认证，防止非授权</w:t>
                  </w:r>
                  <w:r>
                    <w:rPr>
                      <w:sz w:val="21"/>
                    </w:rPr>
                    <w:t>AP</w:t>
                  </w:r>
                  <w:r>
                    <w:rPr>
                      <w:sz w:val="21"/>
                    </w:rPr>
                    <w:t>或非法终端连接到内网，提升网络安全。</w:t>
                  </w:r>
                  <w:r>
                    <w:br/>
                  </w:r>
                  <w:r>
                    <w:rPr>
                      <w:sz w:val="21"/>
                    </w:rPr>
                    <w:t>13</w:t>
                  </w:r>
                  <w:r>
                    <w:rPr>
                      <w:sz w:val="21"/>
                    </w:rPr>
                    <w:t>、空口优化：支持基于空口利用率的</w:t>
                  </w:r>
                  <w:r>
                    <w:rPr>
                      <w:sz w:val="21"/>
                    </w:rPr>
                    <w:t>SSID</w:t>
                  </w:r>
                  <w:r>
                    <w:rPr>
                      <w:sz w:val="21"/>
                    </w:rPr>
                    <w:t>自动隐藏功能，当空口繁忙程度达到或超过配置的阈值时，</w:t>
                  </w:r>
                  <w:r>
                    <w:rPr>
                      <w:sz w:val="21"/>
                    </w:rPr>
                    <w:t>SSID</w:t>
                  </w:r>
                  <w:r>
                    <w:rPr>
                      <w:sz w:val="21"/>
                    </w:rPr>
                    <w:t>自动隐藏，为用户提供稳定可靠的无线服务。。</w:t>
                  </w:r>
                  <w:r>
                    <w:br/>
                  </w:r>
                  <w:r>
                    <w:rPr>
                      <w:sz w:val="21"/>
                    </w:rPr>
                    <w:t>14</w:t>
                  </w:r>
                  <w:r>
                    <w:rPr>
                      <w:sz w:val="21"/>
                    </w:rPr>
                    <w:t>、接入安全：支持</w:t>
                  </w:r>
                  <w:r>
                    <w:rPr>
                      <w:sz w:val="21"/>
                    </w:rPr>
                    <w:t>WPA3</w:t>
                  </w:r>
                  <w:r>
                    <w:rPr>
                      <w:sz w:val="21"/>
                    </w:rPr>
                    <w:t>个人级方式下的终端接入；支持</w:t>
                  </w:r>
                  <w:r>
                    <w:rPr>
                      <w:sz w:val="21"/>
                    </w:rPr>
                    <w:t>WPA3</w:t>
                  </w:r>
                  <w:r>
                    <w:rPr>
                      <w:sz w:val="21"/>
                    </w:rPr>
                    <w:t>企业级模式下的终端接入功能。</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路由器</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、整机交换容量≥</w:t>
                  </w:r>
                  <w:r>
                    <w:rPr>
                      <w:sz w:val="21"/>
                    </w:rPr>
                    <w:t>4Gbps</w:t>
                  </w:r>
                  <w:r>
                    <w:br/>
                  </w:r>
                  <w:r>
                    <w:rPr>
                      <w:sz w:val="21"/>
                    </w:rPr>
                    <w:t>2</w:t>
                  </w:r>
                  <w:r>
                    <w:rPr>
                      <w:sz w:val="21"/>
                    </w:rPr>
                    <w:t>、硬件描述：</w:t>
                  </w:r>
                  <w:r>
                    <w:rPr>
                      <w:sz w:val="21"/>
                    </w:rPr>
                    <w:t>WAN</w:t>
                  </w:r>
                  <w:r>
                    <w:rPr>
                      <w:sz w:val="21"/>
                    </w:rPr>
                    <w:t>：≥</w:t>
                  </w:r>
                  <w:r>
                    <w:rPr>
                      <w:sz w:val="21"/>
                    </w:rPr>
                    <w:t>2*GE Combo</w:t>
                  </w:r>
                  <w:r>
                    <w:rPr>
                      <w:sz w:val="21"/>
                    </w:rPr>
                    <w:t>口，≥</w:t>
                  </w:r>
                  <w:r>
                    <w:rPr>
                      <w:sz w:val="21"/>
                    </w:rPr>
                    <w:t>2*10GE</w:t>
                  </w:r>
                  <w:r>
                    <w:rPr>
                      <w:sz w:val="21"/>
                    </w:rPr>
                    <w:t>光，</w:t>
                  </w:r>
                  <w:r>
                    <w:rPr>
                      <w:sz w:val="21"/>
                    </w:rPr>
                    <w:t>LAN</w:t>
                  </w:r>
                  <w:r>
                    <w:rPr>
                      <w:sz w:val="21"/>
                    </w:rPr>
                    <w:t>：≥</w:t>
                  </w:r>
                  <w:r>
                    <w:rPr>
                      <w:sz w:val="21"/>
                    </w:rPr>
                    <w:t>8*GE</w:t>
                  </w:r>
                  <w:r>
                    <w:rPr>
                      <w:sz w:val="21"/>
                    </w:rPr>
                    <w:t>电；</w:t>
                  </w:r>
                  <w:r>
                    <w:br/>
                  </w:r>
                  <w:r>
                    <w:rPr>
                      <w:sz w:val="21"/>
                    </w:rPr>
                    <w:t>3</w:t>
                  </w:r>
                  <w:r>
                    <w:rPr>
                      <w:sz w:val="21"/>
                    </w:rPr>
                    <w:t>、</w:t>
                  </w:r>
                  <w:r>
                    <w:rPr>
                      <w:sz w:val="21"/>
                    </w:rPr>
                    <w:t>AC</w:t>
                  </w:r>
                  <w:r>
                    <w:rPr>
                      <w:sz w:val="21"/>
                    </w:rPr>
                    <w:t>管理功能：支持管理≥</w:t>
                  </w:r>
                  <w:r>
                    <w:rPr>
                      <w:sz w:val="21"/>
                    </w:rPr>
                    <w:t>32</w:t>
                  </w:r>
                  <w:r>
                    <w:rPr>
                      <w:sz w:val="21"/>
                    </w:rPr>
                    <w:t>个</w:t>
                  </w:r>
                  <w:r>
                    <w:rPr>
                      <w:sz w:val="21"/>
                    </w:rPr>
                    <w:t>AP</w:t>
                  </w:r>
                  <w:r>
                    <w:br/>
                  </w:r>
                  <w:r>
                    <w:rPr>
                      <w:sz w:val="21"/>
                    </w:rPr>
                    <w:t>4</w:t>
                  </w:r>
                  <w:r>
                    <w:rPr>
                      <w:sz w:val="21"/>
                    </w:rPr>
                    <w:t>、支持对</w:t>
                  </w:r>
                  <w:r>
                    <w:rPr>
                      <w:sz w:val="21"/>
                    </w:rPr>
                    <w:t>PC</w:t>
                  </w:r>
                  <w:r>
                    <w:rPr>
                      <w:sz w:val="21"/>
                    </w:rPr>
                    <w:t>、移动终端常见互联网应用识别，并能够针对应用下发过滤和限速控制策略</w:t>
                  </w:r>
                  <w:r>
                    <w:br/>
                  </w:r>
                  <w:r>
                    <w:rPr>
                      <w:sz w:val="21"/>
                    </w:rPr>
                    <w:t>5</w:t>
                  </w:r>
                  <w:r>
                    <w:rPr>
                      <w:sz w:val="21"/>
                    </w:rPr>
                    <w:t>、支持虚拟化特性，将物理上两台设备虚拟化成一台逻辑设备</w:t>
                  </w:r>
                  <w:r>
                    <w:br/>
                  </w:r>
                  <w:r>
                    <w:rPr>
                      <w:sz w:val="21"/>
                    </w:rPr>
                    <w:t>6</w:t>
                  </w:r>
                  <w:r>
                    <w:rPr>
                      <w:sz w:val="21"/>
                    </w:rPr>
                    <w:t>、支持扩容</w:t>
                  </w:r>
                  <w:r>
                    <w:rPr>
                      <w:sz w:val="21"/>
                    </w:rPr>
                    <w:t>ssl vpn</w:t>
                  </w:r>
                  <w:r>
                    <w:br/>
                  </w:r>
                  <w:r>
                    <w:rPr>
                      <w:sz w:val="21"/>
                    </w:rPr>
                    <w:t>7</w:t>
                  </w:r>
                  <w:r>
                    <w:rPr>
                      <w:sz w:val="21"/>
                    </w:rPr>
                    <w:t>、支持</w:t>
                  </w:r>
                  <w:r>
                    <w:rPr>
                      <w:sz w:val="21"/>
                    </w:rPr>
                    <w:t>Web cache</w:t>
                  </w:r>
                  <w:r>
                    <w:rPr>
                      <w:sz w:val="21"/>
                    </w:rPr>
                    <w:t>技术，是将用户通过</w:t>
                  </w:r>
                  <w:r>
                    <w:rPr>
                      <w:sz w:val="21"/>
                    </w:rPr>
                    <w:t>HTTP</w:t>
                  </w:r>
                  <w:r>
                    <w:rPr>
                      <w:sz w:val="21"/>
                    </w:rPr>
                    <w:t>协议访问过的指定地址服务器的</w:t>
                  </w:r>
                  <w:r>
                    <w:rPr>
                      <w:sz w:val="21"/>
                    </w:rPr>
                    <w:t>Web</w:t>
                  </w:r>
                  <w:r>
                    <w:rPr>
                      <w:sz w:val="21"/>
                    </w:rPr>
                    <w:t>页面内容，缓存在本地，在缓存文件的老化时间内用户访问相同内容时，直接从本地响应的一种缓存功能，从而减少设备到服务器的访问流量、降低传输成本、缓解目的端服务器压力，同时提高了用户访问网站的速度及响应时间，增强了用户体验</w:t>
                  </w:r>
                  <w:r>
                    <w:br/>
                  </w:r>
                  <w:r>
                    <w:rPr>
                      <w:sz w:val="21"/>
                    </w:rPr>
                    <w:t>8</w:t>
                  </w:r>
                  <w:r>
                    <w:rPr>
                      <w:sz w:val="21"/>
                    </w:rPr>
                    <w:t>、支持网管功能功能，可通过图形化界面对网络边缘大量分散的网络设备进行集中管理和维护</w:t>
                  </w:r>
                  <w:r>
                    <w:br/>
                  </w:r>
                  <w:r>
                    <w:rPr>
                      <w:sz w:val="21"/>
                    </w:rPr>
                    <w:t>9</w:t>
                  </w:r>
                  <w:r>
                    <w:rPr>
                      <w:sz w:val="21"/>
                    </w:rPr>
                    <w:t>、支持对</w:t>
                  </w:r>
                  <w:r>
                    <w:rPr>
                      <w:sz w:val="21"/>
                    </w:rPr>
                    <w:t>HTTP/FTP</w:t>
                  </w:r>
                  <w:r>
                    <w:rPr>
                      <w:sz w:val="21"/>
                    </w:rPr>
                    <w:t>等</w:t>
                  </w:r>
                  <w:r>
                    <w:rPr>
                      <w:sz w:val="21"/>
                    </w:rPr>
                    <w:t>TCP</w:t>
                  </w:r>
                  <w:r>
                    <w:rPr>
                      <w:sz w:val="21"/>
                    </w:rPr>
                    <w:t>业务流量进行优化传输技术，提高广域网带宽利用率</w:t>
                  </w:r>
                  <w:r>
                    <w:br/>
                  </w:r>
                  <w:r>
                    <w:rPr>
                      <w:sz w:val="21"/>
                    </w:rPr>
                    <w:t>10</w:t>
                  </w:r>
                  <w:r>
                    <w:rPr>
                      <w:sz w:val="21"/>
                    </w:rPr>
                    <w:t>、支持划分安全域，用于管理防火墙设备上安全需求相同的多个接口</w:t>
                  </w:r>
                  <w:r>
                    <w:br/>
                  </w:r>
                  <w:r>
                    <w:rPr>
                      <w:sz w:val="21"/>
                    </w:rPr>
                    <w:t>11</w:t>
                  </w:r>
                  <w:r>
                    <w:rPr>
                      <w:sz w:val="21"/>
                    </w:rPr>
                    <w:t>、支持通过动态</w:t>
                  </w:r>
                  <w:r>
                    <w:rPr>
                      <w:sz w:val="21"/>
                    </w:rPr>
                    <w:t>VPN</w:t>
                  </w:r>
                  <w:r>
                    <w:rPr>
                      <w:sz w:val="21"/>
                    </w:rPr>
                    <w:t>技术，实现动态获取对端分支节点当前的公网地址，从而实现两个节点之间动态建立跨越</w:t>
                  </w:r>
                  <w:r>
                    <w:rPr>
                      <w:sz w:val="21"/>
                    </w:rPr>
                    <w:t>IP</w:t>
                  </w:r>
                  <w:r>
                    <w:rPr>
                      <w:sz w:val="21"/>
                    </w:rPr>
                    <w:t>核心网络的</w:t>
                  </w:r>
                  <w:r>
                    <w:rPr>
                      <w:sz w:val="21"/>
                    </w:rPr>
                    <w:t>ADVPN</w:t>
                  </w:r>
                  <w:r>
                    <w:rPr>
                      <w:sz w:val="21"/>
                    </w:rPr>
                    <w:t>隧道简化</w:t>
                  </w:r>
                  <w:r>
                    <w:rPr>
                      <w:sz w:val="21"/>
                    </w:rPr>
                    <w:t>VPN</w:t>
                  </w:r>
                  <w:r>
                    <w:rPr>
                      <w:sz w:val="21"/>
                    </w:rPr>
                    <w:t>网络部署复杂度和提高管理效率</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交换机</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性能：整机交换容量 ≥</w:t>
                  </w:r>
                  <w:r>
                    <w:rPr>
                      <w:sz w:val="21"/>
                    </w:rPr>
                    <w:t>432Gbps</w:t>
                  </w:r>
                  <w:r>
                    <w:rPr>
                      <w:sz w:val="21"/>
                    </w:rPr>
                    <w:t>；转发性能 ≥</w:t>
                  </w:r>
                  <w:r>
                    <w:rPr>
                      <w:sz w:val="21"/>
                    </w:rPr>
                    <w:t xml:space="preserve">126Mpps </w:t>
                  </w:r>
                  <w:r>
                    <w:br/>
                  </w:r>
                  <w:r>
                    <w:rPr>
                      <w:sz w:val="21"/>
                    </w:rPr>
                    <w:t xml:space="preserve">2. </w:t>
                  </w:r>
                  <w:r>
                    <w:rPr>
                      <w:sz w:val="21"/>
                    </w:rPr>
                    <w:t>端口：≥</w:t>
                  </w:r>
                  <w:r>
                    <w:rPr>
                      <w:sz w:val="21"/>
                    </w:rPr>
                    <w:t>24</w:t>
                  </w:r>
                  <w:r>
                    <w:rPr>
                      <w:sz w:val="21"/>
                    </w:rPr>
                    <w:t>个千兆电，≥</w:t>
                  </w:r>
                  <w:r>
                    <w:rPr>
                      <w:sz w:val="21"/>
                    </w:rPr>
                    <w:t>4</w:t>
                  </w:r>
                  <w:r>
                    <w:rPr>
                      <w:sz w:val="21"/>
                    </w:rPr>
                    <w:t>个千兆</w:t>
                  </w:r>
                  <w:r>
                    <w:rPr>
                      <w:sz w:val="21"/>
                    </w:rPr>
                    <w:t>SFP</w:t>
                  </w:r>
                  <w:r>
                    <w:br/>
                  </w:r>
                  <w:r>
                    <w:rPr>
                      <w:sz w:val="21"/>
                    </w:rPr>
                    <w:t>3. MAC</w:t>
                  </w:r>
                  <w:r>
                    <w:rPr>
                      <w:sz w:val="21"/>
                    </w:rPr>
                    <w:t>地址表≥</w:t>
                  </w:r>
                  <w:r>
                    <w:rPr>
                      <w:sz w:val="21"/>
                    </w:rPr>
                    <w:t>16K</w:t>
                  </w:r>
                  <w:r>
                    <w:rPr>
                      <w:sz w:val="21"/>
                    </w:rPr>
                    <w:t>，</w:t>
                  </w:r>
                  <w:r>
                    <w:rPr>
                      <w:sz w:val="21"/>
                    </w:rPr>
                    <w:t>IPv4</w:t>
                  </w:r>
                  <w:r>
                    <w:rPr>
                      <w:sz w:val="21"/>
                    </w:rPr>
                    <w:t>路由表容量≥</w:t>
                  </w:r>
                  <w:r>
                    <w:rPr>
                      <w:sz w:val="21"/>
                    </w:rPr>
                    <w:t>512</w:t>
                  </w:r>
                  <w:r>
                    <w:rPr>
                      <w:sz w:val="21"/>
                    </w:rPr>
                    <w:t>，</w:t>
                  </w:r>
                  <w:r>
                    <w:rPr>
                      <w:sz w:val="21"/>
                    </w:rPr>
                    <w:t>ARP</w:t>
                  </w:r>
                  <w:r>
                    <w:rPr>
                      <w:sz w:val="21"/>
                    </w:rPr>
                    <w:t>≥</w:t>
                  </w:r>
                  <w:r>
                    <w:rPr>
                      <w:sz w:val="21"/>
                    </w:rPr>
                    <w:t>1K</w:t>
                  </w:r>
                  <w:r>
                    <w:br/>
                  </w:r>
                  <w:r>
                    <w:rPr>
                      <w:sz w:val="21"/>
                    </w:rPr>
                    <w:t>4.</w:t>
                  </w:r>
                  <w:r>
                    <w:rPr>
                      <w:sz w:val="21"/>
                    </w:rPr>
                    <w:t>支持</w:t>
                  </w:r>
                  <w:r>
                    <w:rPr>
                      <w:sz w:val="21"/>
                    </w:rPr>
                    <w:t>IPv4/IPv6</w:t>
                  </w:r>
                  <w:r>
                    <w:rPr>
                      <w:sz w:val="21"/>
                    </w:rPr>
                    <w:t>静态路由、支持</w:t>
                  </w:r>
                  <w:r>
                    <w:rPr>
                      <w:sz w:val="21"/>
                    </w:rPr>
                    <w:t>RIP/RIPng</w:t>
                  </w:r>
                  <w:r>
                    <w:rPr>
                      <w:sz w:val="21"/>
                    </w:rPr>
                    <w:t>，</w:t>
                  </w:r>
                  <w:r>
                    <w:rPr>
                      <w:sz w:val="21"/>
                    </w:rPr>
                    <w:t>OSPFV2/V3</w:t>
                  </w:r>
                  <w:r>
                    <w:br/>
                  </w:r>
                  <w:r>
                    <w:rPr>
                      <w:sz w:val="21"/>
                    </w:rPr>
                    <w:t>5.</w:t>
                  </w:r>
                  <w:r>
                    <w:rPr>
                      <w:sz w:val="21"/>
                    </w:rPr>
                    <w:t>交换机支持最大堆叠台数≥</w:t>
                  </w:r>
                  <w:r>
                    <w:rPr>
                      <w:sz w:val="21"/>
                    </w:rPr>
                    <w:t>9</w:t>
                  </w:r>
                  <w:r>
                    <w:br/>
                  </w:r>
                  <w:r>
                    <w:rPr>
                      <w:sz w:val="21"/>
                    </w:rPr>
                    <w:t>6.</w:t>
                  </w:r>
                  <w:r>
                    <w:rPr>
                      <w:sz w:val="21"/>
                    </w:rPr>
                    <w:t>支持</w:t>
                  </w:r>
                  <w:r>
                    <w:rPr>
                      <w:sz w:val="21"/>
                    </w:rPr>
                    <w:t>G.8032</w:t>
                  </w:r>
                  <w:r>
                    <w:rPr>
                      <w:sz w:val="21"/>
                    </w:rPr>
                    <w:t>以太网环保护协议</w:t>
                  </w:r>
                  <w:r>
                    <w:rPr>
                      <w:sz w:val="21"/>
                    </w:rPr>
                    <w:t>ERPS</w:t>
                  </w:r>
                  <w:r>
                    <w:rPr>
                      <w:sz w:val="21"/>
                    </w:rPr>
                    <w:t>，切换时间≤</w:t>
                  </w:r>
                  <w:r>
                    <w:rPr>
                      <w:sz w:val="21"/>
                    </w:rPr>
                    <w:t>50ms</w:t>
                  </w:r>
                  <w:r>
                    <w:rPr>
                      <w:sz w:val="21"/>
                    </w:rPr>
                    <w:t>，可兼容其他支持该协议的产品；支持</w:t>
                  </w:r>
                  <w:r>
                    <w:rPr>
                      <w:sz w:val="21"/>
                    </w:rPr>
                    <w:t>RRPP</w:t>
                  </w:r>
                  <w:r>
                    <w:br/>
                  </w:r>
                  <w:r>
                    <w:rPr>
                      <w:sz w:val="21"/>
                    </w:rPr>
                    <w:t xml:space="preserve">7. </w:t>
                  </w:r>
                  <w:r>
                    <w:rPr>
                      <w:sz w:val="21"/>
                    </w:rPr>
                    <w:t>实现</w:t>
                  </w:r>
                  <w:r>
                    <w:rPr>
                      <w:sz w:val="21"/>
                    </w:rPr>
                    <w:t>CPU</w:t>
                  </w:r>
                  <w:r>
                    <w:rPr>
                      <w:sz w:val="21"/>
                    </w:rPr>
                    <w:t>保护功能，能限制非法报文对</w:t>
                  </w:r>
                  <w:r>
                    <w:rPr>
                      <w:sz w:val="21"/>
                    </w:rPr>
                    <w:t>CPU</w:t>
                  </w:r>
                  <w:r>
                    <w:rPr>
                      <w:sz w:val="21"/>
                    </w:rPr>
                    <w:t>的攻击，保护交换机在各种环境下稳定工作</w:t>
                  </w:r>
                  <w:r>
                    <w:br/>
                  </w:r>
                  <w:r>
                    <w:rPr>
                      <w:sz w:val="21"/>
                    </w:rPr>
                    <w:t xml:space="preserve">9. </w:t>
                  </w:r>
                  <w:r>
                    <w:rPr>
                      <w:sz w:val="21"/>
                    </w:rPr>
                    <w:t>绿色节能，支持端口休眠，关闭没有应用的端口，节省能源</w:t>
                  </w:r>
                  <w:r>
                    <w:br/>
                  </w:r>
                  <w:r>
                    <w:rPr>
                      <w:sz w:val="21"/>
                    </w:rPr>
                    <w:t xml:space="preserve">10. </w:t>
                  </w:r>
                  <w:r>
                    <w:rPr>
                      <w:sz w:val="21"/>
                    </w:rPr>
                    <w:t>管理方式：可作为图形化管理中心的被管理设备，实现对网络的统一运维及管理，实现轻松维护</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服务器机柜</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标准服务器机柜，</w:t>
                  </w:r>
                  <w:r>
                    <w:rPr>
                      <w:sz w:val="21"/>
                    </w:rPr>
                    <w:t>SPCC</w:t>
                  </w:r>
                  <w:r>
                    <w:rPr>
                      <w:sz w:val="21"/>
                    </w:rPr>
                    <w:t>优质冷轧钢板，脱脂、磷化、静电喷涂，支持脚轮移动，托盘</w:t>
                  </w:r>
                  <w:r>
                    <w:rPr>
                      <w:sz w:val="21"/>
                    </w:rPr>
                    <w:t>*1</w:t>
                  </w:r>
                  <w:r>
                    <w:rPr>
                      <w:sz w:val="21"/>
                    </w:rPr>
                    <w:t>，散热风扇</w:t>
                  </w:r>
                  <w:r>
                    <w:rPr>
                      <w:sz w:val="21"/>
                    </w:rPr>
                    <w:t>*1,</w:t>
                  </w:r>
                  <w:r>
                    <w:rPr>
                      <w:sz w:val="21"/>
                    </w:rPr>
                    <w:t>机架式</w:t>
                  </w:r>
                  <w:r>
                    <w:rPr>
                      <w:sz w:val="21"/>
                    </w:rPr>
                    <w:t>6</w:t>
                  </w:r>
                  <w:r>
                    <w:rPr>
                      <w:sz w:val="21"/>
                    </w:rPr>
                    <w:t>口电源插座，机柜尺寸≥</w:t>
                  </w:r>
                  <w:r>
                    <w:rPr>
                      <w:sz w:val="21"/>
                    </w:rPr>
                    <w:t>1200mm*900mm*600mm</w:t>
                  </w:r>
                  <w:r>
                    <w:rPr>
                      <w:sz w:val="21"/>
                    </w:rPr>
                    <w:t>，容量≥</w:t>
                  </w:r>
                  <w:r>
                    <w:rPr>
                      <w:sz w:val="21"/>
                    </w:rPr>
                    <w:t>18U</w:t>
                  </w:r>
                  <w:r>
                    <w:rPr>
                      <w:sz w:val="21"/>
                    </w:rPr>
                    <w:t>，承重≥</w:t>
                  </w:r>
                  <w:r>
                    <w:rPr>
                      <w:sz w:val="21"/>
                    </w:rPr>
                    <w:t>800Kg</w:t>
                  </w:r>
                  <w:r>
                    <w:rPr>
                      <w:sz w:val="21"/>
                    </w:rPr>
                    <w:t>。</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显示终终端</w:t>
                  </w:r>
                  <w:r>
                    <w:rPr>
                      <w:sz w:val="21"/>
                    </w:rPr>
                    <w:t>1</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产品类型：</w:t>
                  </w:r>
                  <w:r>
                    <w:rPr>
                      <w:sz w:val="21"/>
                    </w:rPr>
                    <w:t>4K</w:t>
                  </w:r>
                  <w:r>
                    <w:rPr>
                      <w:sz w:val="21"/>
                    </w:rPr>
                    <w:t>超清</w:t>
                  </w:r>
                  <w:r>
                    <w:rPr>
                      <w:sz w:val="21"/>
                    </w:rPr>
                    <w:t>或优于</w:t>
                  </w:r>
                  <w:r>
                    <w:br/>
                  </w:r>
                  <w:r>
                    <w:rPr>
                      <w:sz w:val="21"/>
                    </w:rPr>
                    <w:t xml:space="preserve">2. </w:t>
                  </w:r>
                  <w:r>
                    <w:rPr>
                      <w:sz w:val="21"/>
                    </w:rPr>
                    <w:t>屏幕尺寸：≥</w:t>
                  </w:r>
                  <w:r>
                    <w:rPr>
                      <w:sz w:val="21"/>
                    </w:rPr>
                    <w:t>55</w:t>
                  </w:r>
                  <w:r>
                    <w:rPr>
                      <w:sz w:val="21"/>
                    </w:rPr>
                    <w:t>英寸</w:t>
                  </w:r>
                  <w:r>
                    <w:br/>
                  </w:r>
                  <w:r>
                    <w:rPr>
                      <w:sz w:val="21"/>
                    </w:rPr>
                    <w:t xml:space="preserve">3. </w:t>
                  </w:r>
                  <w:r>
                    <w:rPr>
                      <w:sz w:val="21"/>
                    </w:rPr>
                    <w:t>运行内存：≥</w:t>
                  </w:r>
                  <w:r>
                    <w:rPr>
                      <w:sz w:val="21"/>
                    </w:rPr>
                    <w:t>1.5GB</w:t>
                  </w:r>
                  <w:r>
                    <w:br/>
                  </w:r>
                  <w:r>
                    <w:rPr>
                      <w:sz w:val="21"/>
                    </w:rPr>
                    <w:t xml:space="preserve">4. </w:t>
                  </w:r>
                  <w:r>
                    <w:rPr>
                      <w:sz w:val="21"/>
                    </w:rPr>
                    <w:t>存储内存：≥</w:t>
                  </w:r>
                  <w:r>
                    <w:rPr>
                      <w:sz w:val="21"/>
                    </w:rPr>
                    <w:t>8GB</w:t>
                  </w:r>
                  <w:r>
                    <w:br/>
                  </w:r>
                  <w:r>
                    <w:rPr>
                      <w:sz w:val="21"/>
                    </w:rPr>
                    <w:t xml:space="preserve">5. </w:t>
                  </w:r>
                  <w:r>
                    <w:rPr>
                      <w:sz w:val="21"/>
                    </w:rPr>
                    <w:t>端口参数：</w:t>
                  </w:r>
                  <w:r>
                    <w:rPr>
                      <w:sz w:val="21"/>
                    </w:rPr>
                    <w:t>USB2.0</w:t>
                  </w:r>
                  <w:r>
                    <w:rPr>
                      <w:sz w:val="21"/>
                    </w:rPr>
                    <w:t>接口</w:t>
                  </w:r>
                  <w:r>
                    <w:rPr>
                      <w:sz w:val="21"/>
                    </w:rPr>
                    <w:t>2</w:t>
                  </w:r>
                  <w:r>
                    <w:rPr>
                      <w:sz w:val="21"/>
                    </w:rPr>
                    <w:t>个，</w:t>
                  </w:r>
                  <w:r>
                    <w:rPr>
                      <w:sz w:val="21"/>
                    </w:rPr>
                    <w:t>HDMI2.0</w:t>
                  </w:r>
                  <w:r>
                    <w:rPr>
                      <w:sz w:val="21"/>
                    </w:rPr>
                    <w:t>接口</w:t>
                  </w:r>
                  <w:r>
                    <w:rPr>
                      <w:sz w:val="21"/>
                    </w:rPr>
                    <w:t>2</w:t>
                  </w:r>
                  <w:r>
                    <w:rPr>
                      <w:sz w:val="21"/>
                    </w:rPr>
                    <w:t>个</w:t>
                  </w:r>
                  <w:r>
                    <w:br/>
                  </w:r>
                  <w:r>
                    <w:rPr>
                      <w:sz w:val="21"/>
                    </w:rPr>
                    <w:t xml:space="preserve">6. </w:t>
                  </w:r>
                  <w:r>
                    <w:rPr>
                      <w:sz w:val="21"/>
                    </w:rPr>
                    <w:t>电源功率（</w:t>
                  </w:r>
                  <w:r>
                    <w:rPr>
                      <w:sz w:val="21"/>
                    </w:rPr>
                    <w:t>w</w:t>
                  </w:r>
                  <w:r>
                    <w:rPr>
                      <w:sz w:val="21"/>
                    </w:rPr>
                    <w:t>）</w:t>
                  </w:r>
                  <w:r>
                    <w:rPr>
                      <w:sz w:val="21"/>
                    </w:rPr>
                    <w:t>&lt;110W</w:t>
                  </w:r>
                  <w:r>
                    <w:br/>
                  </w:r>
                  <w:r>
                    <w:rPr>
                      <w:sz w:val="21"/>
                    </w:rPr>
                    <w:t xml:space="preserve">7. </w:t>
                  </w:r>
                  <w:r>
                    <w:rPr>
                      <w:sz w:val="21"/>
                    </w:rPr>
                    <w:t>工作电压（</w:t>
                  </w:r>
                  <w:r>
                    <w:rPr>
                      <w:sz w:val="21"/>
                    </w:rPr>
                    <w:t>v</w:t>
                  </w:r>
                  <w:r>
                    <w:rPr>
                      <w:sz w:val="21"/>
                    </w:rPr>
                    <w:t>）</w:t>
                  </w:r>
                  <w:r>
                    <w:rPr>
                      <w:sz w:val="21"/>
                    </w:rPr>
                    <w:t>220v</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显示终终端</w:t>
                  </w:r>
                  <w:r>
                    <w:rPr>
                      <w:sz w:val="21"/>
                    </w:rPr>
                    <w:t>2</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both"/>
                  </w:pPr>
                  <w:r>
                    <w:rPr>
                      <w:sz w:val="21"/>
                    </w:rPr>
                    <w:t xml:space="preserve">1. </w:t>
                  </w:r>
                  <w:r>
                    <w:rPr>
                      <w:sz w:val="21"/>
                    </w:rPr>
                    <w:t>面板尺寸：≥</w:t>
                  </w:r>
                  <w:r>
                    <w:rPr>
                      <w:sz w:val="21"/>
                    </w:rPr>
                    <w:t>23.8</w:t>
                  </w:r>
                  <w:r>
                    <w:rPr>
                      <w:sz w:val="21"/>
                    </w:rPr>
                    <w:t>英寸</w:t>
                  </w:r>
                  <w:r>
                    <w:br/>
                  </w:r>
                  <w:r>
                    <w:rPr>
                      <w:sz w:val="21"/>
                    </w:rPr>
                    <w:t xml:space="preserve">2. </w:t>
                  </w:r>
                  <w:r>
                    <w:rPr>
                      <w:sz w:val="21"/>
                    </w:rPr>
                    <w:t>屏幕比例：</w:t>
                  </w:r>
                  <w:r>
                    <w:rPr>
                      <w:sz w:val="21"/>
                    </w:rPr>
                    <w:t>16:9</w:t>
                  </w:r>
                  <w:r>
                    <w:br/>
                  </w:r>
                  <w:r>
                    <w:rPr>
                      <w:sz w:val="21"/>
                    </w:rPr>
                    <w:t xml:space="preserve">3. </w:t>
                  </w:r>
                  <w:r>
                    <w:rPr>
                      <w:sz w:val="21"/>
                    </w:rPr>
                    <w:t>最佳分辨率： ≥</w:t>
                  </w:r>
                  <w:r>
                    <w:rPr>
                      <w:sz w:val="21"/>
                    </w:rPr>
                    <w:t>1920 x 1080</w:t>
                  </w:r>
                  <w:r>
                    <w:br/>
                  </w:r>
                  <w:r>
                    <w:rPr>
                      <w:sz w:val="21"/>
                    </w:rPr>
                    <w:t>4. HDMI</w:t>
                  </w:r>
                  <w:r>
                    <w:rPr>
                      <w:sz w:val="21"/>
                    </w:rPr>
                    <w:t>：≥</w:t>
                  </w:r>
                  <w:r>
                    <w:rPr>
                      <w:sz w:val="21"/>
                    </w:rPr>
                    <w:t>1</w:t>
                  </w:r>
                  <w:r>
                    <w:rPr>
                      <w:sz w:val="21"/>
                    </w:rPr>
                    <w:t>个</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无线键盘鼠标</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无线键盘鼠标套装，带</w:t>
                  </w:r>
                  <w:r>
                    <w:rPr>
                      <w:sz w:val="21"/>
                    </w:rPr>
                    <w:t>2.4G</w:t>
                  </w:r>
                  <w:r>
                    <w:rPr>
                      <w:sz w:val="21"/>
                    </w:rPr>
                    <w:t>接收器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中控室监听音箱</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英寸</w:t>
                  </w:r>
                  <w:r>
                    <w:rPr>
                      <w:sz w:val="21"/>
                    </w:rPr>
                    <w:t>2.0</w:t>
                  </w:r>
                  <w:r>
                    <w:rPr>
                      <w:sz w:val="21"/>
                    </w:rPr>
                    <w:t>电脑音响</w:t>
                  </w:r>
                  <w:r>
                    <w:rPr>
                      <w:sz w:val="21"/>
                    </w:rPr>
                    <w:t>，或优于</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中控室操作台</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、产品材质：优质</w:t>
                  </w:r>
                  <w:r>
                    <w:rPr>
                      <w:sz w:val="21"/>
                    </w:rPr>
                    <w:t>SPCC</w:t>
                  </w:r>
                  <w:r>
                    <w:rPr>
                      <w:sz w:val="21"/>
                    </w:rPr>
                    <w:t>首钢</w:t>
                  </w:r>
                  <w:r>
                    <w:rPr>
                      <w:sz w:val="21"/>
                    </w:rPr>
                    <w:t>1.0-2.0mm</w:t>
                  </w:r>
                  <w:r>
                    <w:rPr>
                      <w:sz w:val="21"/>
                    </w:rPr>
                    <w:t>冷轧钢板、优质中密度板、铝型材和高级装饰耐火板，橡胶扶手；</w:t>
                  </w:r>
                  <w:r>
                    <w:br/>
                  </w:r>
                  <w:r>
                    <w:rPr>
                      <w:sz w:val="21"/>
                    </w:rPr>
                    <w:t>2</w:t>
                  </w:r>
                  <w:r>
                    <w:rPr>
                      <w:sz w:val="21"/>
                    </w:rPr>
                    <w:t>、生产加工：国际领先的激光切割，数控剪板、冲压、折弯，精密焊接；</w:t>
                  </w:r>
                  <w:r>
                    <w:br/>
                  </w:r>
                  <w:r>
                    <w:rPr>
                      <w:sz w:val="21"/>
                    </w:rPr>
                    <w:t>3</w:t>
                  </w:r>
                  <w:r>
                    <w:rPr>
                      <w:sz w:val="21"/>
                    </w:rPr>
                    <w:t>、表面处理：脱脂、酸洗、防锈磷化、静电喷涂；</w:t>
                  </w:r>
                  <w:r>
                    <w:br/>
                  </w:r>
                  <w:r>
                    <w:rPr>
                      <w:sz w:val="21"/>
                    </w:rPr>
                    <w:t>4</w:t>
                  </w:r>
                  <w:r>
                    <w:rPr>
                      <w:sz w:val="21"/>
                    </w:rPr>
                    <w:t>、可选附件：托板、托架、横竖理线槽等；</w:t>
                  </w:r>
                  <w:r>
                    <w:br/>
                  </w:r>
                  <w:r>
                    <w:rPr>
                      <w:sz w:val="21"/>
                    </w:rPr>
                    <w:t>5</w:t>
                  </w:r>
                  <w:r>
                    <w:rPr>
                      <w:sz w:val="21"/>
                    </w:rPr>
                    <w:t>、技术标准：达到国际</w:t>
                  </w:r>
                  <w:r>
                    <w:rPr>
                      <w:sz w:val="21"/>
                    </w:rPr>
                    <w:t>IP23</w:t>
                  </w:r>
                  <w:r>
                    <w:rPr>
                      <w:sz w:val="21"/>
                    </w:rPr>
                    <w:t>级安全保护标准，可配标准</w:t>
                  </w:r>
                  <w:r>
                    <w:rPr>
                      <w:sz w:val="21"/>
                    </w:rPr>
                    <w:t>19</w:t>
                  </w:r>
                  <w:r>
                    <w:rPr>
                      <w:sz w:val="21"/>
                    </w:rPr>
                    <w:t>英寸机架结构，静电喷塑工艺，全自动化喷粉设备加工，达到</w:t>
                  </w:r>
                  <w:r>
                    <w:rPr>
                      <w:sz w:val="21"/>
                    </w:rPr>
                    <w:t>BS6497</w:t>
                  </w:r>
                  <w:r>
                    <w:rPr>
                      <w:sz w:val="21"/>
                    </w:rPr>
                    <w:t>国际标准；</w:t>
                  </w:r>
                  <w:r>
                    <w:br/>
                  </w:r>
                  <w:r>
                    <w:rPr>
                      <w:sz w:val="21"/>
                    </w:rPr>
                    <w:t>6</w:t>
                  </w:r>
                  <w:r>
                    <w:rPr>
                      <w:sz w:val="21"/>
                    </w:rPr>
                    <w:t>、操作台规格 每单元≥</w:t>
                  </w:r>
                  <w:r>
                    <w:rPr>
                      <w:sz w:val="21"/>
                    </w:rPr>
                    <w:t>1000/1200mm*920mm*750mm</w:t>
                  </w:r>
                  <w:r>
                    <w:rPr>
                      <w:sz w:val="21"/>
                    </w:rPr>
                    <w:t xml:space="preserve">；、操作台采取模块化结构体系，易于更新模块； </w:t>
                  </w:r>
                  <w:r>
                    <w:br/>
                  </w:r>
                  <w:r>
                    <w:rPr>
                      <w:sz w:val="21"/>
                    </w:rPr>
                    <w:t>7</w:t>
                  </w:r>
                  <w:r>
                    <w:rPr>
                      <w:sz w:val="21"/>
                    </w:rPr>
                    <w:t>、操作台较低部位的面板安装有铰链或可取下，便于内部设备的安装和维护；</w:t>
                  </w:r>
                  <w:r>
                    <w:br/>
                  </w:r>
                  <w:r>
                    <w:rPr>
                      <w:sz w:val="21"/>
                    </w:rPr>
                    <w:t>8</w:t>
                  </w:r>
                  <w:r>
                    <w:rPr>
                      <w:sz w:val="21"/>
                    </w:rPr>
                    <w:t>、操作台面板耐磨层为≥</w:t>
                  </w:r>
                  <w:r>
                    <w:rPr>
                      <w:sz w:val="21"/>
                    </w:rPr>
                    <w:t>1mm</w:t>
                  </w:r>
                  <w:r>
                    <w:rPr>
                      <w:sz w:val="21"/>
                    </w:rPr>
                    <w:t>、台面厚度≥</w:t>
                  </w:r>
                  <w:r>
                    <w:rPr>
                      <w:sz w:val="21"/>
                    </w:rPr>
                    <w:t>25mm</w:t>
                  </w:r>
                  <w:r>
                    <w:rPr>
                      <w:sz w:val="21"/>
                    </w:rPr>
                    <w:t>、表面覆盖层采用具有耐热、耐烟灼、耐撞击、耐潮湿、防水、耐腐蚀的高强度高压耐磨板；</w:t>
                  </w:r>
                  <w:r>
                    <w:br/>
                  </w:r>
                  <w:r>
                    <w:rPr>
                      <w:sz w:val="21"/>
                    </w:rPr>
                    <w:t>9</w:t>
                  </w:r>
                  <w:r>
                    <w:rPr>
                      <w:sz w:val="21"/>
                    </w:rPr>
                    <w:t>、台面前端采用聚氨酯加模压成型的手枕边，保证手臂工作时的舒适性且抗刮；</w:t>
                  </w:r>
                  <w:r>
                    <w:br/>
                  </w:r>
                  <w:r>
                    <w:rPr>
                      <w:sz w:val="21"/>
                    </w:rPr>
                    <w:t>10</w:t>
                  </w:r>
                  <w:r>
                    <w:rPr>
                      <w:sz w:val="21"/>
                    </w:rPr>
                    <w:t>、操作台安装键盘式抽屉</w:t>
                  </w:r>
                  <w:r>
                    <w:rPr>
                      <w:sz w:val="21"/>
                    </w:rPr>
                    <w:t>,</w:t>
                  </w:r>
                  <w:r>
                    <w:rPr>
                      <w:sz w:val="21"/>
                    </w:rPr>
                    <w:t>键盘式抽屉底部做止滑挡板，防止键盘脱落；</w:t>
                  </w:r>
                  <w:r>
                    <w:br/>
                  </w:r>
                  <w:r>
                    <w:rPr>
                      <w:sz w:val="21"/>
                    </w:rPr>
                    <w:t>11</w:t>
                  </w:r>
                  <w:r>
                    <w:rPr>
                      <w:sz w:val="21"/>
                    </w:rPr>
                    <w:t>、台面上方设有≥</w:t>
                  </w:r>
                  <w:r>
                    <w:rPr>
                      <w:sz w:val="21"/>
                    </w:rPr>
                    <w:t>150mm</w:t>
                  </w:r>
                  <w:r>
                    <w:rPr>
                      <w:sz w:val="21"/>
                    </w:rPr>
                    <w:t>高的铝型材挡板，便于悬挂显示器支架；</w:t>
                  </w:r>
                  <w:r>
                    <w:br/>
                  </w:r>
                  <w:r>
                    <w:rPr>
                      <w:sz w:val="21"/>
                    </w:rPr>
                    <w:t>12</w:t>
                  </w:r>
                  <w:r>
                    <w:rPr>
                      <w:sz w:val="21"/>
                    </w:rPr>
                    <w:t>、台体部分由台体侧、顶、地板、门、抽屉、面板组成，可选木板材料厚度为≥</w:t>
                  </w:r>
                  <w:r>
                    <w:rPr>
                      <w:sz w:val="21"/>
                    </w:rPr>
                    <w:t>16mm</w:t>
                  </w:r>
                  <w:r>
                    <w:rPr>
                      <w:sz w:val="21"/>
                    </w:rPr>
                    <w:t>；</w:t>
                  </w:r>
                  <w:r>
                    <w:br/>
                  </w:r>
                  <w:r>
                    <w:rPr>
                      <w:sz w:val="21"/>
                    </w:rPr>
                    <w:t>13</w:t>
                  </w:r>
                  <w:r>
                    <w:rPr>
                      <w:sz w:val="21"/>
                    </w:rPr>
                    <w:t>、适用场合：电力领域，公共安全，金融领域，军事领域，交通运输，政府领域，石油化工，监控调度室、指挥厅中心、监控中心、控制中心等。</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中控室操作椅</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弓形椅，带背靠，带扶手</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观摩椅子</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面料采用国产耐磨双层网，全新</w:t>
                  </w:r>
                  <w:r>
                    <w:rPr>
                      <w:sz w:val="21"/>
                    </w:rPr>
                    <w:t>PA</w:t>
                  </w:r>
                  <w:r>
                    <w:rPr>
                      <w:sz w:val="21"/>
                    </w:rPr>
                    <w:t>材质，靠背可活动倾仰，美标防阻燃定型海绵可翻转，前后滑动扶手，椅架采用砂纹黑彰显档次全功能收起折叠，汽车专用刹车钢丝限位结构，</w:t>
                  </w:r>
                  <w:r>
                    <w:rPr>
                      <w:sz w:val="21"/>
                    </w:rPr>
                    <w:t>PA</w:t>
                  </w:r>
                  <w:r>
                    <w:rPr>
                      <w:sz w:val="21"/>
                    </w:rPr>
                    <w:t>尼龙脚垫，可配高档一体冲压固定书网和连接扣</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研讨式拼组扇形桌</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采用一级冷轧钢管；扇形无弧度</w:t>
                  </w:r>
                  <w:r>
                    <w:br/>
                  </w:r>
                  <w:r>
                    <w:rPr>
                      <w:sz w:val="21"/>
                    </w:rPr>
                    <w:t>面托：</w:t>
                  </w:r>
                  <w:r>
                    <w:rPr>
                      <w:sz w:val="21"/>
                    </w:rPr>
                    <w:t>3.0mm</w:t>
                  </w:r>
                  <w:r>
                    <w:rPr>
                      <w:sz w:val="21"/>
                    </w:rPr>
                    <w:t>钢板冲压成型；</w:t>
                  </w:r>
                  <w:r>
                    <w:br/>
                  </w:r>
                  <w:r>
                    <w:rPr>
                      <w:sz w:val="21"/>
                    </w:rPr>
                    <w:t>横梁：</w:t>
                  </w:r>
                  <w:r>
                    <w:rPr>
                      <w:sz w:val="21"/>
                    </w:rPr>
                    <w:t>ø50*1.2mm</w:t>
                  </w:r>
                  <w:r>
                    <w:rPr>
                      <w:sz w:val="21"/>
                    </w:rPr>
                    <w:t>圆管；</w:t>
                  </w:r>
                  <w:r>
                    <w:br/>
                  </w:r>
                  <w:r>
                    <w:rPr>
                      <w:sz w:val="21"/>
                    </w:rPr>
                    <w:t>侧脚：人字形台脚，前脚管：</w:t>
                  </w:r>
                  <w:r>
                    <w:rPr>
                      <w:sz w:val="21"/>
                    </w:rPr>
                    <w:t>30*60*1.5mm</w:t>
                  </w:r>
                  <w:r>
                    <w:rPr>
                      <w:sz w:val="21"/>
                    </w:rPr>
                    <w:t>椭圆管，后脚管：</w:t>
                  </w:r>
                  <w:r>
                    <w:rPr>
                      <w:sz w:val="21"/>
                    </w:rPr>
                    <w:t>25*50*1.5mm</w:t>
                  </w:r>
                  <w:r>
                    <w:rPr>
                      <w:sz w:val="21"/>
                    </w:rPr>
                    <w:t>椭</w:t>
                  </w:r>
                  <w:r>
                    <w:br/>
                  </w:r>
                  <w:r>
                    <w:rPr>
                      <w:sz w:val="21"/>
                    </w:rPr>
                    <w:t>圆管，焊接完成；配合黑色装饰盖，外观精美；</w:t>
                  </w:r>
                  <w:r>
                    <w:br/>
                  </w:r>
                  <w:r>
                    <w:rPr>
                      <w:sz w:val="21"/>
                    </w:rPr>
                    <w:t>脚轮：带刹车</w:t>
                  </w:r>
                  <w:r>
                    <w:rPr>
                      <w:sz w:val="21"/>
                    </w:rPr>
                    <w:t>2.5</w:t>
                  </w:r>
                  <w:r>
                    <w:rPr>
                      <w:sz w:val="21"/>
                    </w:rPr>
                    <w:t>英寸</w:t>
                  </w:r>
                  <w:r>
                    <w:rPr>
                      <w:sz w:val="21"/>
                    </w:rPr>
                    <w:t>PU</w:t>
                  </w:r>
                  <w:r>
                    <w:rPr>
                      <w:sz w:val="21"/>
                    </w:rPr>
                    <w:t>静音轮；</w:t>
                  </w:r>
                  <w:r>
                    <w:br/>
                  </w:r>
                  <w:r>
                    <w:rPr>
                      <w:sz w:val="21"/>
                    </w:rPr>
                    <w:t>书网：采用</w:t>
                  </w:r>
                  <w:r>
                    <w:rPr>
                      <w:sz w:val="21"/>
                    </w:rPr>
                    <w:t>ø12*1.0mm</w:t>
                  </w:r>
                  <w:r>
                    <w:rPr>
                      <w:sz w:val="21"/>
                    </w:rPr>
                    <w:t>不锈钢圆管与塑胶件紧密扣合组成；</w:t>
                  </w:r>
                  <w:r>
                    <w:br/>
                  </w:r>
                  <w:r>
                    <w:rPr>
                      <w:sz w:val="21"/>
                    </w:rPr>
                    <w:t>折叠方式：手动旋钮机关，自动弹回卡位，扣合紧密；</w:t>
                  </w:r>
                  <w:r>
                    <w:br/>
                  </w:r>
                  <w:r>
                    <w:rPr>
                      <w:sz w:val="21"/>
                    </w:rPr>
                    <w:t>表面全处理：经磷化（防锈、去油），采用高温静电喷涂</w:t>
                  </w:r>
                  <w:r>
                    <w:br/>
                  </w:r>
                  <w:r>
                    <w:rPr>
                      <w:sz w:val="21"/>
                    </w:rPr>
                    <w:t>特点：外形美观，合适堆叠，节省空间</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研讨式椅子</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面料采用国产耐磨双层网，全新</w:t>
                  </w:r>
                  <w:r>
                    <w:rPr>
                      <w:sz w:val="21"/>
                    </w:rPr>
                    <w:t>PA</w:t>
                  </w:r>
                  <w:r>
                    <w:rPr>
                      <w:sz w:val="21"/>
                    </w:rPr>
                    <w:t>材质，靠背可活动倾仰，美标防阻燃定型海绵可翻转，前后滑动扶手，椅架采用砂纹黑彰显档次全功能收起折叠，汽车专用刹车钢丝限位结构，</w:t>
                  </w:r>
                  <w:r>
                    <w:rPr>
                      <w:sz w:val="21"/>
                    </w:rPr>
                    <w:t>PA</w:t>
                  </w:r>
                  <w:r>
                    <w:rPr>
                      <w:sz w:val="21"/>
                    </w:rPr>
                    <w:t>尼龙脚垫，可配高档一体冲压固定书网和连接扣</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地面改造</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选用耐磨环保地胶，不反光，满足教学能力大赛要求约，</w:t>
                  </w:r>
                  <w:r>
                    <w:rPr>
                      <w:sz w:val="21"/>
                    </w:rPr>
                    <w:t>95</w:t>
                  </w:r>
                  <w:r>
                    <w:rPr>
                      <w:sz w:val="21"/>
                    </w:rPr>
                    <w:t>平米</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橡胶板楼地面</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楼地面 橡胶板</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砖砌体拆除</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墙体拆除 砖砌墙体 实心砖墙</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橡胶板楼地面</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楼地面 橡胶板</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砖砌体拆除</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墙体拆除 砖砌墙体 实心砖墙</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立面砂浆找平层</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底层抹灰</w:t>
                  </w:r>
                  <w:r>
                    <w:rPr>
                      <w:sz w:val="21"/>
                    </w:rPr>
                    <w:t xml:space="preserve">15mm </w:t>
                  </w:r>
                  <w:r>
                    <w:rPr>
                      <w:sz w:val="21"/>
                    </w:rPr>
                    <w:t>各种墙面 内墙</w:t>
                  </w:r>
                  <w:r>
                    <w:br/>
                  </w:r>
                  <w:r>
                    <w:rPr>
                      <w:sz w:val="21"/>
                    </w:rPr>
                    <w:t>2.</w:t>
                  </w:r>
                  <w:r>
                    <w:rPr>
                      <w:sz w:val="21"/>
                    </w:rPr>
                    <w:t>抹灰水泥砂浆</w:t>
                  </w:r>
                  <w:r>
                    <w:rPr>
                      <w:sz w:val="21"/>
                    </w:rPr>
                    <w:t>(</w:t>
                  </w:r>
                  <w:r>
                    <w:rPr>
                      <w:sz w:val="21"/>
                    </w:rPr>
                    <w:t>配合比</w:t>
                  </w:r>
                  <w:r>
                    <w:rPr>
                      <w:sz w:val="21"/>
                    </w:rPr>
                    <w:t xml:space="preserve">) </w:t>
                  </w:r>
                  <w:r>
                    <w:rPr>
                      <w:sz w:val="21"/>
                    </w:rPr>
                    <w:t xml:space="preserve">中砂 </w:t>
                  </w:r>
                  <w:r>
                    <w:rPr>
                      <w:sz w:val="21"/>
                    </w:rPr>
                    <w:t>1:2</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抹灰面油漆</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乳胶漆底油二遍面油二遍 抹灰面 墙柱面</w:t>
                  </w:r>
                  <w:r>
                    <w:br/>
                  </w:r>
                  <w:r>
                    <w:rPr>
                      <w:sz w:val="21"/>
                    </w:rPr>
                    <w:t>2.</w:t>
                  </w:r>
                  <w:r>
                    <w:rPr>
                      <w:sz w:val="21"/>
                    </w:rPr>
                    <w:t>成品腻子粉</w:t>
                  </w:r>
                  <w:r>
                    <w:rPr>
                      <w:sz w:val="21"/>
                    </w:rPr>
                    <w:t>(</w:t>
                  </w:r>
                  <w:r>
                    <w:rPr>
                      <w:sz w:val="21"/>
                    </w:rPr>
                    <w:t>一般型</w:t>
                  </w:r>
                  <w:r>
                    <w:rPr>
                      <w:sz w:val="21"/>
                    </w:rPr>
                    <w:t>)Y</w:t>
                  </w:r>
                  <w:r>
                    <w:rPr>
                      <w:sz w:val="21"/>
                    </w:rPr>
                    <w:t>型 墙面 满刮一遍</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墙面装饰板</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木龙骨 断面</w:t>
                  </w:r>
                  <w:r>
                    <w:rPr>
                      <w:sz w:val="21"/>
                    </w:rPr>
                    <w:t xml:space="preserve">7.5cm2 </w:t>
                  </w:r>
                  <w:r>
                    <w:rPr>
                      <w:sz w:val="21"/>
                    </w:rPr>
                    <w:t>木龙骨平均中距</w:t>
                  </w:r>
                  <w:r>
                    <w:rPr>
                      <w:sz w:val="21"/>
                    </w:rPr>
                    <w:t>(mm</w:t>
                  </w:r>
                  <w:r>
                    <w:rPr>
                      <w:sz w:val="21"/>
                    </w:rPr>
                    <w:t>以内</w:t>
                  </w:r>
                  <w:r>
                    <w:rPr>
                      <w:sz w:val="21"/>
                    </w:rPr>
                    <w:t>) 300</w:t>
                  </w:r>
                  <w:r>
                    <w:br/>
                  </w:r>
                  <w:r>
                    <w:rPr>
                      <w:sz w:val="21"/>
                    </w:rPr>
                    <w:t>2.</w:t>
                  </w:r>
                  <w:r>
                    <w:rPr>
                      <w:sz w:val="21"/>
                    </w:rPr>
                    <w:t xml:space="preserve">胶合板基层 </w:t>
                  </w:r>
                  <w:r>
                    <w:rPr>
                      <w:sz w:val="21"/>
                    </w:rPr>
                    <w:t>5mm</w:t>
                  </w:r>
                  <w:r>
                    <w:br/>
                  </w:r>
                  <w:r>
                    <w:rPr>
                      <w:sz w:val="21"/>
                    </w:rPr>
                    <w:t>3.</w:t>
                  </w:r>
                  <w:r>
                    <w:rPr>
                      <w:sz w:val="21"/>
                    </w:rPr>
                    <w:t>饰面层 胶合板面</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吊顶天棚</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装配式</w:t>
                  </w:r>
                  <w:r>
                    <w:rPr>
                      <w:sz w:val="21"/>
                    </w:rPr>
                    <w:t>U</w:t>
                  </w:r>
                  <w:r>
                    <w:rPr>
                      <w:sz w:val="21"/>
                    </w:rPr>
                    <w:t>型轻钢天棚龙骨</w:t>
                  </w:r>
                  <w:r>
                    <w:rPr>
                      <w:sz w:val="21"/>
                    </w:rPr>
                    <w:t>(</w:t>
                  </w:r>
                  <w:r>
                    <w:rPr>
                      <w:sz w:val="21"/>
                    </w:rPr>
                    <w:t>不上人型</w:t>
                  </w:r>
                  <w:r>
                    <w:rPr>
                      <w:sz w:val="21"/>
                    </w:rPr>
                    <w:t xml:space="preserve">) </w:t>
                  </w:r>
                  <w:r>
                    <w:rPr>
                      <w:sz w:val="21"/>
                    </w:rPr>
                    <w:t>面层规格</w:t>
                  </w:r>
                  <w:r>
                    <w:rPr>
                      <w:sz w:val="21"/>
                    </w:rPr>
                    <w:t>(mm) 600</w:t>
                  </w:r>
                  <w:r>
                    <w:rPr>
                      <w:sz w:val="21"/>
                    </w:rPr>
                    <w:t>×</w:t>
                  </w:r>
                  <w:r>
                    <w:rPr>
                      <w:sz w:val="21"/>
                    </w:rPr>
                    <w:t>600</w:t>
                  </w:r>
                  <w:r>
                    <w:rPr>
                      <w:sz w:val="21"/>
                    </w:rPr>
                    <w:t>以上 平面</w:t>
                  </w:r>
                  <w:r>
                    <w:br/>
                  </w:r>
                  <w:r>
                    <w:rPr>
                      <w:sz w:val="21"/>
                    </w:rPr>
                    <w:t>2.</w:t>
                  </w:r>
                  <w:r>
                    <w:rPr>
                      <w:sz w:val="21"/>
                    </w:rPr>
                    <w:t xml:space="preserve">方型铝扣板面层 </w:t>
                  </w:r>
                  <w:r>
                    <w:rPr>
                      <w:sz w:val="21"/>
                    </w:rPr>
                    <w:t>600</w:t>
                  </w:r>
                  <w:r>
                    <w:rPr>
                      <w:sz w:val="21"/>
                    </w:rPr>
                    <w:t>×</w:t>
                  </w:r>
                  <w:r>
                    <w:rPr>
                      <w:sz w:val="21"/>
                    </w:rPr>
                    <w:t>600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定制隐形门</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成品平开门扇安装</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玻璃隔断</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xml:space="preserve">玻璃隔断 铝合金玻璃固定隔断 </w:t>
                  </w:r>
                  <w:r>
                    <w:rPr>
                      <w:sz w:val="21"/>
                    </w:rPr>
                    <w:t></w:t>
                  </w:r>
                  <w:r>
                    <w:rPr>
                      <w:sz w:val="21"/>
                    </w:rPr>
                    <w:t>合并制作子目 抹灰水泥砂浆</w:t>
                  </w:r>
                  <w:r>
                    <w:rPr>
                      <w:sz w:val="21"/>
                    </w:rPr>
                    <w:t>(</w:t>
                  </w:r>
                  <w:r>
                    <w:rPr>
                      <w:sz w:val="21"/>
                    </w:rPr>
                    <w:t>配合比</w:t>
                  </w:r>
                  <w:r>
                    <w:rPr>
                      <w:sz w:val="21"/>
                    </w:rPr>
                    <w:t xml:space="preserve">) </w:t>
                  </w:r>
                  <w:r>
                    <w:rPr>
                      <w:sz w:val="21"/>
                    </w:rPr>
                    <w:t xml:space="preserve">中砂 </w:t>
                  </w:r>
                  <w:r>
                    <w:rPr>
                      <w:sz w:val="21"/>
                    </w:rPr>
                    <w:t>1:2</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室内外隔音</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隔音墙加装吸音棉</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木窗帘盒</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窗帘盒 硬木 单轨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窗帘</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成品窗帘安装 装饰布帘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文化墙制作</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铝合金龙骨 中距</w:t>
                  </w:r>
                  <w:r>
                    <w:rPr>
                      <w:sz w:val="21"/>
                    </w:rPr>
                    <w:t xml:space="preserve">(mm) </w:t>
                  </w:r>
                  <w:r>
                    <w:rPr>
                      <w:sz w:val="21"/>
                    </w:rPr>
                    <w:t>单向</w:t>
                  </w:r>
                  <w:r>
                    <w:rPr>
                      <w:sz w:val="21"/>
                    </w:rPr>
                    <w:t>500</w:t>
                  </w:r>
                  <w:r>
                    <w:br/>
                  </w:r>
                  <w:r>
                    <w:rPr>
                      <w:sz w:val="21"/>
                    </w:rPr>
                    <w:t>2.</w:t>
                  </w:r>
                  <w:r>
                    <w:rPr>
                      <w:sz w:val="21"/>
                    </w:rPr>
                    <w:t>饰面层 胶合板面</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线控环绕主机</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、制冷量制冷量大于</w:t>
                  </w:r>
                  <w:r>
                    <w:rPr>
                      <w:sz w:val="21"/>
                    </w:rPr>
                    <w:t>12000W</w:t>
                  </w:r>
                  <w:r>
                    <w:br/>
                  </w:r>
                  <w:r>
                    <w:rPr>
                      <w:sz w:val="21"/>
                    </w:rPr>
                    <w:t>2</w:t>
                  </w:r>
                  <w:r>
                    <w:rPr>
                      <w:sz w:val="21"/>
                    </w:rPr>
                    <w:t>、整机质保超</w:t>
                  </w:r>
                  <w:r>
                    <w:rPr>
                      <w:sz w:val="21"/>
                    </w:rPr>
                    <w:t>6</w:t>
                  </w:r>
                  <w:r>
                    <w:rPr>
                      <w:sz w:val="21"/>
                    </w:rPr>
                    <w:t>年</w:t>
                  </w:r>
                  <w:r>
                    <w:br/>
                  </w:r>
                  <w:r>
                    <w:rPr>
                      <w:sz w:val="21"/>
                    </w:rPr>
                    <w:t>3</w:t>
                  </w:r>
                  <w:r>
                    <w:rPr>
                      <w:sz w:val="21"/>
                    </w:rPr>
                    <w:t>、超</w:t>
                  </w:r>
                  <w:r>
                    <w:rPr>
                      <w:sz w:val="21"/>
                    </w:rPr>
                    <w:t>15</w:t>
                  </w:r>
                  <w:r>
                    <w:rPr>
                      <w:sz w:val="21"/>
                    </w:rPr>
                    <w:t>米超远送风</w:t>
                  </w:r>
                  <w:r>
                    <w:br/>
                  </w:r>
                  <w:r>
                    <w:rPr>
                      <w:sz w:val="21"/>
                    </w:rPr>
                    <w:t>4</w:t>
                  </w:r>
                  <w:r>
                    <w:rPr>
                      <w:sz w:val="21"/>
                    </w:rPr>
                    <w:t>、独立除湿</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w:t>
                  </w:r>
                  <w:r>
                    <w:rPr>
                      <w:sz w:val="21"/>
                    </w:rPr>
                    <w:t>直尺灯</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吊杆式组合灯安装 灯体直径</w:t>
                  </w:r>
                  <w:r>
                    <w:rPr>
                      <w:sz w:val="21"/>
                    </w:rPr>
                    <w:t>(mm</w:t>
                  </w:r>
                  <w:r>
                    <w:rPr>
                      <w:sz w:val="21"/>
                    </w:rPr>
                    <w:t>以内</w:t>
                  </w:r>
                  <w:r>
                    <w:rPr>
                      <w:sz w:val="21"/>
                    </w:rPr>
                    <w:t>)/</w:t>
                  </w:r>
                  <w:r>
                    <w:rPr>
                      <w:sz w:val="21"/>
                    </w:rPr>
                    <w:t>灯体垂吊长度</w:t>
                  </w:r>
                  <w:r>
                    <w:rPr>
                      <w:sz w:val="21"/>
                    </w:rPr>
                    <w:t>(mm</w:t>
                  </w:r>
                  <w:r>
                    <w:rPr>
                      <w:sz w:val="21"/>
                    </w:rPr>
                    <w:t>以内</w:t>
                  </w:r>
                  <w:r>
                    <w:rPr>
                      <w:sz w:val="21"/>
                    </w:rPr>
                    <w:t xml:space="preserve">) 700/1750 </w:t>
                  </w:r>
                  <w:r>
                    <w:rPr>
                      <w:sz w:val="21"/>
                    </w:rPr>
                    <w:t>示意图号</w:t>
                  </w:r>
                  <w:r>
                    <w:rPr>
                      <w:sz w:val="21"/>
                    </w:rPr>
                    <w:t>:33</w:t>
                  </w:r>
                  <w:r>
                    <w:rPr>
                      <w:sz w:val="21"/>
                    </w:rPr>
                    <w:t>、</w:t>
                  </w:r>
                  <w:r>
                    <w:rPr>
                      <w:sz w:val="21"/>
                    </w:rPr>
                    <w:t>34</w:t>
                  </w:r>
                  <w:r>
                    <w:rPr>
                      <w:sz w:val="21"/>
                    </w:rPr>
                    <w:t>、</w:t>
                  </w:r>
                  <w:r>
                    <w:rPr>
                      <w:sz w:val="21"/>
                    </w:rPr>
                    <w:t>35</w:t>
                  </w:r>
                  <w:r>
                    <w:rPr>
                      <w:sz w:val="21"/>
                    </w:rPr>
                    <w:t>、</w:t>
                  </w:r>
                  <w:r>
                    <w:rPr>
                      <w:sz w:val="21"/>
                    </w:rPr>
                    <w:t>36</w:t>
                  </w:r>
                  <w:r>
                    <w:rPr>
                      <w:sz w:val="21"/>
                    </w:rPr>
                    <w:t>、</w:t>
                  </w:r>
                  <w:r>
                    <w:rPr>
                      <w:sz w:val="21"/>
                    </w:rPr>
                    <w:t>37</w:t>
                  </w:r>
                  <w:r>
                    <w:rPr>
                      <w:sz w:val="21"/>
                    </w:rPr>
                    <w:t>、</w:t>
                  </w:r>
                  <w:r>
                    <w:rPr>
                      <w:sz w:val="21"/>
                    </w:rPr>
                    <w:t>38</w:t>
                  </w:r>
                  <w:r>
                    <w:rPr>
                      <w:sz w:val="21"/>
                    </w:rPr>
                    <w:t>、</w:t>
                  </w:r>
                  <w:r>
                    <w:rPr>
                      <w:sz w:val="21"/>
                    </w:rPr>
                    <w:t>39</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凿</w:t>
                  </w:r>
                  <w:r>
                    <w:rPr>
                      <w:sz w:val="21"/>
                    </w:rPr>
                    <w:t>(</w:t>
                  </w:r>
                  <w:r>
                    <w:rPr>
                      <w:sz w:val="21"/>
                    </w:rPr>
                    <w:t>压</w:t>
                  </w:r>
                  <w:r>
                    <w:rPr>
                      <w:sz w:val="21"/>
                    </w:rPr>
                    <w:t>)</w:t>
                  </w:r>
                  <w:r>
                    <w:rPr>
                      <w:sz w:val="21"/>
                    </w:rPr>
                    <w:t>槽</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凿槽、刨沟</w:t>
                  </w:r>
                  <w:r>
                    <w:rPr>
                      <w:sz w:val="21"/>
                    </w:rPr>
                    <w:t>(</w:t>
                  </w:r>
                  <w:r>
                    <w:rPr>
                      <w:sz w:val="21"/>
                    </w:rPr>
                    <w:t>砖结构</w:t>
                  </w:r>
                  <w:r>
                    <w:rPr>
                      <w:sz w:val="21"/>
                    </w:rPr>
                    <w:t xml:space="preserve">) </w:t>
                  </w:r>
                  <w:r>
                    <w:rPr>
                      <w:sz w:val="21"/>
                    </w:rPr>
                    <w:t>宽×深</w:t>
                  </w:r>
                  <w:r>
                    <w:rPr>
                      <w:sz w:val="21"/>
                    </w:rPr>
                    <w:t>(mm</w:t>
                  </w:r>
                  <w:r>
                    <w:rPr>
                      <w:sz w:val="21"/>
                    </w:rPr>
                    <w:t>以内</w:t>
                  </w:r>
                  <w:r>
                    <w:rPr>
                      <w:sz w:val="21"/>
                    </w:rPr>
                    <w:t>) 90</w:t>
                  </w:r>
                  <w:r>
                    <w:rPr>
                      <w:sz w:val="21"/>
                    </w:rPr>
                    <w:t>×</w:t>
                  </w:r>
                  <w:r>
                    <w:rPr>
                      <w:sz w:val="21"/>
                    </w:rPr>
                    <w:t>90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配管</w:t>
                  </w:r>
                  <w:r>
                    <w:rPr>
                      <w:sz w:val="21"/>
                    </w:rPr>
                    <w:t>PR20</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刚性难燃线管砖、混凝土结构暗配 公称直径</w:t>
                  </w:r>
                  <w:r>
                    <w:rPr>
                      <w:sz w:val="21"/>
                    </w:rPr>
                    <w:t>(mm</w:t>
                  </w:r>
                  <w:r>
                    <w:rPr>
                      <w:sz w:val="21"/>
                    </w:rPr>
                    <w:t>以内</w:t>
                  </w:r>
                  <w:r>
                    <w:rPr>
                      <w:sz w:val="21"/>
                    </w:rPr>
                    <w:t>) 20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BYJ-1.5</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硬绝缘导线管内穿线 导线截面</w:t>
                  </w:r>
                  <w:r>
                    <w:rPr>
                      <w:sz w:val="21"/>
                    </w:rPr>
                    <w:t>(mm2</w:t>
                  </w:r>
                  <w:r>
                    <w:rPr>
                      <w:sz w:val="21"/>
                    </w:rPr>
                    <w:t>以内</w:t>
                  </w:r>
                  <w:r>
                    <w:rPr>
                      <w:sz w:val="21"/>
                    </w:rPr>
                    <w:t>) 2.5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BYJ-2.5</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硬绝缘导线管内穿线 导线截面</w:t>
                  </w:r>
                  <w:r>
                    <w:rPr>
                      <w:sz w:val="21"/>
                    </w:rPr>
                    <w:t>(mm2</w:t>
                  </w:r>
                  <w:r>
                    <w:rPr>
                      <w:sz w:val="21"/>
                    </w:rPr>
                    <w:t>以内</w:t>
                  </w:r>
                  <w:r>
                    <w:rPr>
                      <w:sz w:val="21"/>
                    </w:rPr>
                    <w:t>) 2.5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BYJ-4</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硬绝缘导线管内穿线 导线截面</w:t>
                  </w:r>
                  <w:r>
                    <w:rPr>
                      <w:sz w:val="21"/>
                    </w:rPr>
                    <w:t>(mm2</w:t>
                  </w:r>
                  <w:r>
                    <w:rPr>
                      <w:sz w:val="21"/>
                    </w:rPr>
                    <w:t>以内</w:t>
                  </w:r>
                  <w:r>
                    <w:rPr>
                      <w:sz w:val="21"/>
                    </w:rPr>
                    <w:t>) 6</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WDZ-YJY-4*25+1*16</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WDZ-YJY-4*6+1*4</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10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WDZ-YJY-4*10+1*6</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WDZ-YJY-4*16+1*10</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接线盒</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接线盒安装 开关</w:t>
                  </w:r>
                  <w:r>
                    <w:rPr>
                      <w:sz w:val="21"/>
                    </w:rPr>
                    <w:t>(</w:t>
                  </w:r>
                  <w:r>
                    <w:rPr>
                      <w:sz w:val="21"/>
                    </w:rPr>
                    <w:t>插座</w:t>
                  </w:r>
                  <w:r>
                    <w:rPr>
                      <w:sz w:val="21"/>
                    </w:rPr>
                    <w:t>)</w:t>
                  </w:r>
                  <w:r>
                    <w:rPr>
                      <w:sz w:val="21"/>
                    </w:rPr>
                    <w:t>盒 暗装</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照明开关</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照明开关安装 扳式暗开关</w:t>
                  </w:r>
                  <w:r>
                    <w:rPr>
                      <w:sz w:val="21"/>
                    </w:rPr>
                    <w:t>(</w:t>
                  </w:r>
                  <w:r>
                    <w:rPr>
                      <w:sz w:val="21"/>
                    </w:rPr>
                    <w:t>单控</w:t>
                  </w:r>
                  <w:r>
                    <w:rPr>
                      <w:sz w:val="21"/>
                    </w:rPr>
                    <w:t xml:space="preserve">) </w:t>
                  </w:r>
                  <w:r>
                    <w:rPr>
                      <w:sz w:val="21"/>
                    </w:rPr>
                    <w:t>三联</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插座</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三相带接地暗插座安装</w:t>
                  </w:r>
                  <w:r>
                    <w:rPr>
                      <w:sz w:val="21"/>
                    </w:rPr>
                    <w:t>(A</w:t>
                  </w:r>
                  <w:r>
                    <w:rPr>
                      <w:sz w:val="21"/>
                    </w:rPr>
                    <w:t>以下</w:t>
                  </w:r>
                  <w:r>
                    <w:rPr>
                      <w:sz w:val="21"/>
                    </w:rPr>
                    <w:t>) 16</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系统集成及培训</w:t>
                  </w:r>
                </w:p>
              </w:tc>
              <w:tc>
                <w:tcPr>
                  <w:tcW w:type="dxa" w:w="2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强弱电设备及线路布线，暗埋式；设备的安装、调试、测试及使用培训等，主要指智慧黑板，交互智能平板，讲台，桌椅，录播设备的线槽，布线，摄像头，音响，吊麦，红外接收器等设备的安装，</w:t>
                  </w:r>
                  <w:r>
                    <w:rPr>
                      <w:sz w:val="21"/>
                    </w:rPr>
                    <w:t>LED</w:t>
                  </w:r>
                  <w:r>
                    <w:rPr>
                      <w:sz w:val="21"/>
                    </w:rPr>
                    <w:t>灯的安装，调试。后期整体使用的培训。含网线，视频线、音频线，控制线，分配器，插排等耗材。</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虚拟演播室设备部分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7"/>
              <w:gridCol w:w="987"/>
              <w:gridCol w:w="2877"/>
              <w:gridCol w:w="638"/>
              <w:gridCol w:w="385"/>
              <w:gridCol w:w="337"/>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技术规格、参数及要求</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二、</w:t>
                  </w:r>
                  <w:r>
                    <w:rPr>
                      <w:sz w:val="28"/>
                      <w:b/>
                    </w:rPr>
                    <w:t>虚拟演播室设备部分</w:t>
                  </w:r>
                </w:p>
              </w:tc>
            </w:tr>
            <w:tr>
              <w:tc>
                <w:tcPr>
                  <w:tcW w:type="dxa" w:w="55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（一）、演播室设备清单</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高清摄像机</w:t>
                  </w:r>
                </w:p>
              </w:tc>
              <w:tc>
                <w:tcPr>
                  <w:tcW w:type="dxa" w:w="2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产品定位</w:t>
                  </w:r>
                  <w:r>
                    <w:rPr>
                      <w:sz w:val="21"/>
                    </w:rPr>
                    <w:t>：</w:t>
                  </w:r>
                  <w:r>
                    <w:rPr>
                      <w:sz w:val="21"/>
                    </w:rPr>
                    <w:t>专业摄像机</w:t>
                  </w:r>
                  <w:r>
                    <w:br/>
                  </w:r>
                  <w:r>
                    <w:rPr>
                      <w:sz w:val="21"/>
                    </w:rPr>
                    <w:t>像素：</w:t>
                  </w:r>
                  <w:r>
                    <w:rPr>
                      <w:sz w:val="21"/>
                    </w:rPr>
                    <w:t>60</w:t>
                  </w:r>
                  <w:r>
                    <w:rPr>
                      <w:sz w:val="21"/>
                    </w:rPr>
                    <w:t>0</w:t>
                  </w:r>
                  <w:r>
                    <w:rPr>
                      <w:sz w:val="21"/>
                    </w:rPr>
                    <w:t>万以上</w:t>
                  </w:r>
                  <w:r>
                    <w:br/>
                  </w:r>
                  <w:r>
                    <w:rPr>
                      <w:sz w:val="21"/>
                    </w:rPr>
                    <w:t>清晰度：</w:t>
                  </w:r>
                  <w:r>
                    <w:rPr>
                      <w:sz w:val="21"/>
                    </w:rPr>
                    <w:t>4K</w:t>
                  </w:r>
                  <w:r>
                    <w:rPr>
                      <w:sz w:val="21"/>
                    </w:rPr>
                    <w:t>或优于</w:t>
                  </w:r>
                  <w:r>
                    <w:br/>
                  </w:r>
                  <w:r>
                    <w:rPr>
                      <w:sz w:val="21"/>
                    </w:rPr>
                    <w:t>变焦倍数：</w:t>
                  </w:r>
                  <w:r>
                    <w:rPr>
                      <w:sz w:val="21"/>
                    </w:rPr>
                    <w:t>15-30</w:t>
                  </w:r>
                  <w:r>
                    <w:rPr>
                      <w:sz w:val="21"/>
                    </w:rPr>
                    <w:t>倍</w:t>
                  </w:r>
                  <w:r>
                    <w:br/>
                  </w:r>
                  <w:r>
                    <w:rPr>
                      <w:sz w:val="21"/>
                    </w:rPr>
                    <w:t>功能：不间断录制，取景器，超长续航</w:t>
                  </w:r>
                  <w:r>
                    <w:br/>
                  </w:r>
                  <w:r>
                    <w:rPr>
                      <w:sz w:val="21"/>
                    </w:rPr>
                    <w:t>音效：内置麦克风，立体声录制</w:t>
                  </w:r>
                  <w:r>
                    <w:br/>
                  </w:r>
                  <w:r>
                    <w:rPr>
                      <w:sz w:val="21"/>
                    </w:rPr>
                    <w:t>液晶屏尺寸：</w:t>
                  </w:r>
                  <w:r>
                    <w:rPr>
                      <w:sz w:val="21"/>
                    </w:rPr>
                    <w:t>3.5</w:t>
                  </w:r>
                  <w:r>
                    <w:rPr>
                      <w:sz w:val="21"/>
                    </w:rPr>
                    <w:t>英寸</w:t>
                  </w:r>
                  <w:r>
                    <w:rPr>
                      <w:sz w:val="21"/>
                    </w:rPr>
                    <w:t>或优于</w:t>
                  </w:r>
                  <w:r>
                    <w:br/>
                  </w:r>
                  <w:r>
                    <w:rPr>
                      <w:sz w:val="21"/>
                    </w:rPr>
                    <w:t>录制参数</w:t>
                  </w:r>
                  <w:r>
                    <w:br/>
                  </w:r>
                  <w:r>
                    <w:rPr>
                      <w:sz w:val="21"/>
                    </w:rPr>
                    <w:t>录制格式动态：</w:t>
                  </w:r>
                  <w:r>
                    <w:rPr>
                      <w:sz w:val="21"/>
                    </w:rPr>
                    <w:t>MOV</w:t>
                  </w:r>
                  <w:r>
                    <w:rPr>
                      <w:sz w:val="21"/>
                    </w:rPr>
                    <w:t>，</w:t>
                  </w:r>
                  <w:r>
                    <w:rPr>
                      <w:sz w:val="21"/>
                    </w:rPr>
                    <w:t>MP4</w:t>
                  </w:r>
                  <w:r>
                    <w:rPr>
                      <w:sz w:val="21"/>
                    </w:rPr>
                    <w:t>，</w:t>
                  </w:r>
                  <w:r>
                    <w:rPr>
                      <w:sz w:val="21"/>
                    </w:rPr>
                    <w:t>AVCHD</w:t>
                  </w:r>
                  <w:r>
                    <w:rPr>
                      <w:sz w:val="21"/>
                    </w:rPr>
                    <w:t>，</w:t>
                  </w:r>
                  <w:r>
                    <w:rPr>
                      <w:sz w:val="21"/>
                    </w:rPr>
                    <w:t>MPEG-4 AVC</w:t>
                  </w:r>
                  <w:r>
                    <w:rPr>
                      <w:sz w:val="21"/>
                    </w:rPr>
                    <w:t>，</w:t>
                  </w:r>
                  <w:r>
                    <w:rPr>
                      <w:sz w:val="21"/>
                    </w:rPr>
                    <w:t>H.264</w:t>
                  </w:r>
                  <w:r>
                    <w:br/>
                  </w:r>
                  <w:r>
                    <w:rPr>
                      <w:sz w:val="21"/>
                    </w:rPr>
                    <w:t>静态：</w:t>
                  </w:r>
                  <w:r>
                    <w:rPr>
                      <w:sz w:val="21"/>
                    </w:rPr>
                    <w:t>JPEG(DCF/Exif2.2)</w:t>
                  </w:r>
                  <w:r>
                    <w:br/>
                  </w:r>
                  <w:r>
                    <w:rPr>
                      <w:sz w:val="21"/>
                    </w:rPr>
                    <w:t>静态影像</w:t>
                  </w:r>
                  <w:r>
                    <w:rPr>
                      <w:sz w:val="21"/>
                    </w:rPr>
                    <w:t>8.3M</w:t>
                  </w:r>
                  <w:r>
                    <w:rPr>
                      <w:sz w:val="21"/>
                    </w:rPr>
                    <w:t>：</w:t>
                  </w:r>
                  <w:r>
                    <w:rPr>
                      <w:sz w:val="21"/>
                    </w:rPr>
                    <w:t>3840</w:t>
                  </w:r>
                  <w:r>
                    <w:rPr>
                      <w:sz w:val="21"/>
                    </w:rPr>
                    <w:t>×</w:t>
                  </w:r>
                  <w:r>
                    <w:rPr>
                      <w:sz w:val="21"/>
                    </w:rPr>
                    <w:t>2160(16:9)</w:t>
                  </w:r>
                  <w:r>
                    <w:br/>
                  </w:r>
                  <w:r>
                    <w:rPr>
                      <w:sz w:val="21"/>
                    </w:rPr>
                    <w:t>2.1M</w:t>
                  </w:r>
                  <w:r>
                    <w:rPr>
                      <w:sz w:val="21"/>
                    </w:rPr>
                    <w:t>：</w:t>
                  </w:r>
                  <w:r>
                    <w:rPr>
                      <w:sz w:val="21"/>
                    </w:rPr>
                    <w:t>1920</w:t>
                  </w:r>
                  <w:r>
                    <w:rPr>
                      <w:sz w:val="21"/>
                    </w:rPr>
                    <w:t>×</w:t>
                  </w:r>
                  <w:r>
                    <w:rPr>
                      <w:sz w:val="21"/>
                    </w:rPr>
                    <w:t>1080(16:9)</w:t>
                  </w:r>
                  <w:r>
                    <w:br/>
                  </w:r>
                  <w:r>
                    <w:rPr>
                      <w:sz w:val="21"/>
                    </w:rPr>
                    <w:t>0.9M</w:t>
                  </w:r>
                  <w:r>
                    <w:rPr>
                      <w:sz w:val="21"/>
                    </w:rPr>
                    <w:t>：</w:t>
                  </w:r>
                  <w:r>
                    <w:rPr>
                      <w:sz w:val="21"/>
                    </w:rPr>
                    <w:t>1280</w:t>
                  </w:r>
                  <w:r>
                    <w:rPr>
                      <w:sz w:val="21"/>
                    </w:rPr>
                    <w:t>×</w:t>
                  </w:r>
                  <w:r>
                    <w:rPr>
                      <w:sz w:val="21"/>
                    </w:rPr>
                    <w:t>720(16:9)</w:t>
                  </w:r>
                  <w:r>
                    <w:br/>
                  </w:r>
                  <w:r>
                    <w:rPr>
                      <w:sz w:val="21"/>
                    </w:rPr>
                    <w:t>麦克风</w:t>
                  </w:r>
                  <w:r>
                    <w:rPr>
                      <w:sz w:val="21"/>
                    </w:rPr>
                    <w:t>：</w:t>
                  </w:r>
                  <w:r>
                    <w:rPr>
                      <w:sz w:val="21"/>
                    </w:rPr>
                    <w:t>内置立体声</w:t>
                  </w:r>
                  <w:r>
                    <w:br/>
                  </w:r>
                  <w:r>
                    <w:rPr>
                      <w:sz w:val="21"/>
                    </w:rPr>
                    <w:t>扬声器</w:t>
                  </w:r>
                  <w:r>
                    <w:rPr>
                      <w:sz w:val="21"/>
                    </w:rPr>
                    <w:t>：</w:t>
                  </w:r>
                  <w:r>
                    <w:rPr>
                      <w:sz w:val="21"/>
                    </w:rPr>
                    <w:t>支持（</w:t>
                  </w:r>
                  <w:r>
                    <w:rPr>
                      <w:sz w:val="21"/>
                    </w:rPr>
                    <w:t>20mm</w:t>
                  </w:r>
                  <w:r>
                    <w:rPr>
                      <w:sz w:val="21"/>
                    </w:rPr>
                    <w:t>直径）</w:t>
                  </w:r>
                  <w:r>
                    <w:br/>
                  </w:r>
                  <w:r>
                    <w:rPr>
                      <w:sz w:val="21"/>
                    </w:rPr>
                    <w:t>功能参数</w:t>
                  </w:r>
                  <w:r>
                    <w:br/>
                  </w:r>
                  <w:r>
                    <w:rPr>
                      <w:sz w:val="21"/>
                    </w:rPr>
                    <w:t>防抖性能</w:t>
                  </w:r>
                  <w:r>
                    <w:rPr>
                      <w:sz w:val="21"/>
                    </w:rPr>
                    <w:t>：</w:t>
                  </w:r>
                  <w:r>
                    <w:rPr>
                      <w:sz w:val="21"/>
                    </w:rPr>
                    <w:t>光学防抖</w:t>
                  </w:r>
                  <w:r>
                    <w:br/>
                  </w:r>
                  <w:r>
                    <w:rPr>
                      <w:sz w:val="21"/>
                    </w:rPr>
                    <w:t>其它功能</w:t>
                  </w:r>
                  <w:r>
                    <w:rPr>
                      <w:sz w:val="21"/>
                    </w:rPr>
                    <w:t>电源：</w:t>
                  </w:r>
                  <w:r>
                    <w:rPr>
                      <w:sz w:val="21"/>
                    </w:rPr>
                    <w:t>DC 7.28V(</w:t>
                  </w:r>
                  <w:r>
                    <w:rPr>
                      <w:sz w:val="21"/>
                    </w:rPr>
                    <w:t>使用电池时</w:t>
                  </w:r>
                  <w:r>
                    <w:rPr>
                      <w:sz w:val="21"/>
                    </w:rPr>
                    <w:t>)</w:t>
                  </w:r>
                  <w:r>
                    <w:rPr>
                      <w:sz w:val="21"/>
                    </w:rPr>
                    <w:t>，</w:t>
                  </w:r>
                  <w:r>
                    <w:rPr>
                      <w:sz w:val="21"/>
                    </w:rPr>
                    <w:t>DC 12V(</w:t>
                  </w:r>
                  <w:r>
                    <w:rPr>
                      <w:sz w:val="21"/>
                    </w:rPr>
                    <w:t>使用</w:t>
                  </w:r>
                  <w:r>
                    <w:rPr>
                      <w:sz w:val="21"/>
                    </w:rPr>
                    <w:t>AC</w:t>
                  </w:r>
                  <w:r>
                    <w:rPr>
                      <w:sz w:val="21"/>
                    </w:rPr>
                    <w:t>适配器时</w:t>
                  </w:r>
                  <w:r>
                    <w:rPr>
                      <w:sz w:val="21"/>
                    </w:rPr>
                    <w:t>)</w:t>
                  </w:r>
                  <w:r>
                    <w:br/>
                  </w:r>
                  <w:r>
                    <w:rPr>
                      <w:sz w:val="21"/>
                    </w:rPr>
                    <w:t>操作温度：</w:t>
                  </w:r>
                  <w:r>
                    <w:rPr>
                      <w:sz w:val="21"/>
                    </w:rPr>
                    <w:t>0-40</w:t>
                  </w:r>
                  <w:r>
                    <w:rPr>
                      <w:sz w:val="21"/>
                    </w:rPr>
                    <w:t>℃</w:t>
                  </w:r>
                  <w:r>
                    <w:br/>
                  </w:r>
                  <w:r>
                    <w:rPr>
                      <w:sz w:val="21"/>
                    </w:rPr>
                    <w:t>操作湿度：</w:t>
                  </w:r>
                  <w:r>
                    <w:rPr>
                      <w:sz w:val="21"/>
                    </w:rPr>
                    <w:t>10%-80%(</w:t>
                  </w:r>
                  <w:r>
                    <w:rPr>
                      <w:sz w:val="21"/>
                    </w:rPr>
                    <w:t>无结露</w:t>
                  </w:r>
                  <w:r>
                    <w:rPr>
                      <w:sz w:val="21"/>
                    </w:rPr>
                    <w:t>)</w:t>
                  </w:r>
                  <w:r>
                    <w:br/>
                  </w:r>
                  <w:r>
                    <w:rPr>
                      <w:sz w:val="21"/>
                    </w:rPr>
                    <w:t>接口性能</w:t>
                  </w:r>
                  <w:r>
                    <w:br/>
                  </w:r>
                  <w:r>
                    <w:rPr>
                      <w:sz w:val="21"/>
                    </w:rPr>
                    <w:t>USB</w:t>
                  </w:r>
                  <w:r>
                    <w:rPr>
                      <w:sz w:val="21"/>
                    </w:rPr>
                    <w:t>接口</w:t>
                  </w:r>
                  <w:r>
                    <w:rPr>
                      <w:sz w:val="21"/>
                    </w:rPr>
                    <w:t>：</w:t>
                  </w:r>
                  <w:r>
                    <w:rPr>
                      <w:sz w:val="21"/>
                    </w:rPr>
                    <w:t>USB3.0</w:t>
                  </w:r>
                  <w:r>
                    <w:br/>
                  </w:r>
                  <w:r>
                    <w:rPr>
                      <w:sz w:val="21"/>
                    </w:rPr>
                    <w:t>HDMI</w:t>
                  </w:r>
                  <w:r>
                    <w:rPr>
                      <w:sz w:val="21"/>
                    </w:rPr>
                    <w:t>接口</w:t>
                  </w:r>
                  <w:r>
                    <w:rPr>
                      <w:sz w:val="21"/>
                    </w:rPr>
                    <w:t>：</w:t>
                  </w:r>
                  <w:r>
                    <w:rPr>
                      <w:sz w:val="21"/>
                    </w:rPr>
                    <w:t xml:space="preserve"> </w:t>
                  </w:r>
                  <w:r>
                    <w:rPr>
                      <w:sz w:val="21"/>
                    </w:rPr>
                    <w:t>支持</w:t>
                  </w:r>
                  <w:r>
                    <w:rPr>
                      <w:sz w:val="21"/>
                    </w:rPr>
                    <w:t>A</w:t>
                  </w:r>
                  <w:r>
                    <w:rPr>
                      <w:sz w:val="21"/>
                    </w:rPr>
                    <w:t>型，不支持</w:t>
                  </w:r>
                  <w:r>
                    <w:rPr>
                      <w:sz w:val="21"/>
                    </w:rPr>
                    <w:t>VIERA Link</w:t>
                  </w:r>
                  <w:r>
                    <w:br/>
                  </w:r>
                  <w:r>
                    <w:rPr>
                      <w:sz w:val="21"/>
                    </w:rPr>
                    <w:t>其它接口</w:t>
                  </w:r>
                  <w:r>
                    <w:rPr>
                      <w:sz w:val="21"/>
                    </w:rPr>
                    <w:t>：</w:t>
                  </w:r>
                  <w:r>
                    <w:rPr>
                      <w:sz w:val="21"/>
                    </w:rPr>
                    <w:t xml:space="preserve"> </w:t>
                  </w:r>
                  <w:r>
                    <w:rPr>
                      <w:sz w:val="21"/>
                    </w:rPr>
                    <w:t>视频输出</w:t>
                  </w:r>
                  <w:r>
                    <w:rPr>
                      <w:sz w:val="21"/>
                    </w:rPr>
                    <w:t>x1</w:t>
                  </w:r>
                  <w:r>
                    <w:br/>
                  </w:r>
                  <w:r>
                    <w:rPr>
                      <w:sz w:val="21"/>
                    </w:rPr>
                    <w:t>XLR</w:t>
                  </w:r>
                  <w:r>
                    <w:rPr>
                      <w:sz w:val="21"/>
                    </w:rPr>
                    <w:t>输入：</w:t>
                  </w:r>
                  <w:r>
                    <w:rPr>
                      <w:sz w:val="21"/>
                    </w:rPr>
                    <w:t>XLR (3-pin) x2</w:t>
                  </w:r>
                  <w:r>
                    <w:br/>
                  </w:r>
                  <w:r>
                    <w:rPr>
                      <w:sz w:val="21"/>
                    </w:rPr>
                    <w:t>音频输出</w:t>
                  </w:r>
                  <w:r>
                    <w:rPr>
                      <w:sz w:val="21"/>
                    </w:rPr>
                    <w:t>x2</w:t>
                  </w:r>
                  <w:r>
                    <w:br/>
                  </w:r>
                  <w:r>
                    <w:rPr>
                      <w:sz w:val="21"/>
                    </w:rPr>
                    <w:t>耳机：直径为</w:t>
                  </w:r>
                  <w:r>
                    <w:rPr>
                      <w:sz w:val="21"/>
                    </w:rPr>
                    <w:t>3.5</w:t>
                  </w:r>
                  <w:r>
                    <w:rPr>
                      <w:sz w:val="21"/>
                    </w:rPr>
                    <w:t xml:space="preserve">毫米的立体声迷你插孔 </w:t>
                  </w:r>
                  <w:r>
                    <w:rPr>
                      <w:sz w:val="21"/>
                    </w:rPr>
                    <w:t>x1</w:t>
                  </w:r>
                  <w:r>
                    <w:br/>
                  </w:r>
                  <w:r>
                    <w:rPr>
                      <w:sz w:val="21"/>
                    </w:rPr>
                    <w:t>遥控：直径为</w:t>
                  </w:r>
                  <w:r>
                    <w:rPr>
                      <w:sz w:val="21"/>
                    </w:rPr>
                    <w:t>2.5</w:t>
                  </w:r>
                  <w:r>
                    <w:rPr>
                      <w:sz w:val="21"/>
                    </w:rPr>
                    <w:t>毫米的立体声迷你插孔</w:t>
                  </w:r>
                  <w:r>
                    <w:rPr>
                      <w:sz w:val="21"/>
                    </w:rPr>
                    <w:t>(</w:t>
                  </w:r>
                  <w:r>
                    <w:rPr>
                      <w:sz w:val="21"/>
                    </w:rPr>
                    <w:t>变焦，</w:t>
                  </w:r>
                  <w:r>
                    <w:rPr>
                      <w:sz w:val="21"/>
                    </w:rPr>
                    <w:t>S/S) x1</w:t>
                  </w:r>
                  <w:r>
                    <w:br/>
                  </w:r>
                  <w:r>
                    <w:rPr>
                      <w:sz w:val="21"/>
                    </w:rPr>
                    <w:t>遥控：直径为</w:t>
                  </w:r>
                  <w:r>
                    <w:rPr>
                      <w:sz w:val="21"/>
                    </w:rPr>
                    <w:t>3.5</w:t>
                  </w:r>
                  <w:r>
                    <w:rPr>
                      <w:sz w:val="21"/>
                    </w:rPr>
                    <w:t>毫米的立体声迷你插孔</w:t>
                  </w:r>
                  <w:r>
                    <w:rPr>
                      <w:sz w:val="21"/>
                    </w:rPr>
                    <w:t>(</w:t>
                  </w:r>
                  <w:r>
                    <w:rPr>
                      <w:sz w:val="21"/>
                    </w:rPr>
                    <w:t>对焦，光圈</w:t>
                  </w:r>
                  <w:r>
                    <w:rPr>
                      <w:sz w:val="21"/>
                    </w:rPr>
                    <w:t>) x1</w:t>
                  </w:r>
                  <w:r>
                    <w:br/>
                  </w:r>
                  <w:r>
                    <w:rPr>
                      <w:sz w:val="21"/>
                    </w:rPr>
                    <w:t>DC IN 12V</w:t>
                  </w:r>
                  <w:r>
                    <w:br/>
                  </w:r>
                  <w:r>
                    <w:rPr>
                      <w:sz w:val="21"/>
                    </w:rPr>
                    <w:t>存储性能</w:t>
                  </w:r>
                  <w:r>
                    <w:br/>
                  </w:r>
                  <w:r>
                    <w:rPr>
                      <w:sz w:val="21"/>
                    </w:rPr>
                    <w:t>存储介质</w:t>
                  </w:r>
                  <w:r>
                    <w:rPr>
                      <w:sz w:val="21"/>
                    </w:rPr>
                    <w:t>SDHC/SDXC</w:t>
                  </w:r>
                  <w:r>
                    <w:rPr>
                      <w:sz w:val="21"/>
                    </w:rPr>
                    <w:t>卡（支持</w:t>
                  </w:r>
                  <w:r>
                    <w:rPr>
                      <w:sz w:val="21"/>
                    </w:rPr>
                    <w:t>UHS-I</w:t>
                  </w:r>
                  <w:r>
                    <w:rPr>
                      <w:sz w:val="21"/>
                    </w:rPr>
                    <w:t>）</w:t>
                  </w:r>
                  <w:r>
                    <w:br/>
                  </w:r>
                  <w:r>
                    <w:rPr>
                      <w:sz w:val="21"/>
                    </w:rPr>
                    <w:t>最大支持容量</w:t>
                  </w:r>
                  <w:r>
                    <w:rPr>
                      <w:sz w:val="21"/>
                    </w:rPr>
                    <w:t>128GB</w:t>
                  </w:r>
                  <w:r>
                    <w:rPr>
                      <w:sz w:val="21"/>
                    </w:rPr>
                    <w:t>或优于</w:t>
                  </w:r>
                  <w:r>
                    <w:br/>
                  </w:r>
                  <w:r>
                    <w:rPr>
                      <w:sz w:val="21"/>
                    </w:rPr>
                    <w:t>电池性能</w:t>
                  </w:r>
                  <w:r>
                    <w:br/>
                  </w:r>
                  <w:r>
                    <w:rPr>
                      <w:sz w:val="21"/>
                    </w:rPr>
                    <w:t>耗电量</w:t>
                  </w:r>
                  <w:r>
                    <w:rPr>
                      <w:sz w:val="21"/>
                    </w:rPr>
                    <w:t>12.2W(</w:t>
                  </w:r>
                  <w:r>
                    <w:rPr>
                      <w:sz w:val="21"/>
                    </w:rPr>
                    <w:t>使用液晶显示屏时</w:t>
                  </w:r>
                  <w:r>
                    <w:rPr>
                      <w:sz w:val="21"/>
                    </w:rPr>
                    <w:t>)</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提词器</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文稿录入、编辑方便，操作简单，自动完成排版</w:t>
                  </w:r>
                  <w:r>
                    <w:rPr>
                      <w:sz w:val="21"/>
                    </w:rPr>
                    <w:t xml:space="preserve">, </w:t>
                  </w:r>
                  <w:r>
                    <w:rPr>
                      <w:sz w:val="21"/>
                    </w:rPr>
                    <w:t>支持</w:t>
                  </w:r>
                  <w:r>
                    <w:rPr>
                      <w:sz w:val="21"/>
                    </w:rPr>
                    <w:t>txt</w:t>
                  </w:r>
                  <w:r>
                    <w:rPr>
                      <w:sz w:val="21"/>
                    </w:rPr>
                    <w:t>、</w:t>
                  </w:r>
                  <w:r>
                    <w:rPr>
                      <w:sz w:val="21"/>
                    </w:rPr>
                    <w:t xml:space="preserve">rtf </w:t>
                  </w:r>
                  <w:r>
                    <w:rPr>
                      <w:sz w:val="21"/>
                    </w:rPr>
                    <w:t>、</w:t>
                  </w:r>
                  <w:r>
                    <w:rPr>
                      <w:sz w:val="21"/>
                    </w:rPr>
                    <w:t xml:space="preserve">word </w:t>
                  </w:r>
                  <w:r>
                    <w:rPr>
                      <w:sz w:val="21"/>
                    </w:rPr>
                    <w:t>等格式文本。清晰度高，字迹清晰。可台内外联网。可与文稿摄像方式联用，组成二合一型。适用于各电视台演播室的录、直播节目需要。文稿字迹明亮清晰 支持自定义不同角色的字号</w:t>
                  </w:r>
                  <w:r>
                    <w:rPr>
                      <w:sz w:val="21"/>
                    </w:rPr>
                    <w:t>/</w:t>
                  </w:r>
                  <w:r>
                    <w:rPr>
                      <w:sz w:val="21"/>
                    </w:rPr>
                    <w:t>字体</w:t>
                  </w:r>
                  <w:r>
                    <w:rPr>
                      <w:sz w:val="21"/>
                    </w:rPr>
                    <w:t>/</w:t>
                  </w:r>
                  <w:r>
                    <w:rPr>
                      <w:sz w:val="21"/>
                    </w:rPr>
                    <w:t>颜色显示。 软件支持汉、藏、蒙、傣、维、朝鲜等少数民族语言。而且还支持国外的一些语言英、日、韩、德、俄、法、阿拉伯文等国家语言。（可根据来增加语言）；系统自动记录演播稿，当发生异常停电事故后再加电时自动寻找并且打开演播稿，并保证演播稿的完整性。</w:t>
                  </w:r>
                  <w:r>
                    <w:br/>
                  </w:r>
                  <w:r>
                    <w:rPr>
                      <w:sz w:val="21"/>
                    </w:rPr>
                    <w:t>控制方式灵活多样，键盘、鼠标、控制手柄均可，字幕速度变化范围可随意调节，前后跳段翻页方便自如；采用进口多层宽带介质分光膜（硬膜）玻璃，厚度仅为</w:t>
                  </w:r>
                  <w:r>
                    <w:rPr>
                      <w:sz w:val="21"/>
                    </w:rPr>
                    <w:t>2mm</w:t>
                  </w:r>
                  <w:r>
                    <w:rPr>
                      <w:sz w:val="21"/>
                    </w:rPr>
                    <w:t>，光损失率在</w:t>
                  </w:r>
                  <w:r>
                    <w:rPr>
                      <w:sz w:val="21"/>
                    </w:rPr>
                    <w:t>3%</w:t>
                  </w:r>
                  <w:r>
                    <w:rPr>
                      <w:sz w:val="21"/>
                    </w:rPr>
                    <w:t>以下，反光度达到</w:t>
                  </w:r>
                  <w:r>
                    <w:rPr>
                      <w:sz w:val="21"/>
                    </w:rPr>
                    <w:t>50</w:t>
                  </w:r>
                  <w:r>
                    <w:rPr>
                      <w:sz w:val="21"/>
                    </w:rPr>
                    <w:t>％。软件解决双屏正像问题，使播音员和技术区操作更方便直观。有一个回监液晶监视器，可以输出最终监看信号。含三脚架，</w:t>
                  </w:r>
                  <w:r>
                    <w:rPr>
                      <w:sz w:val="21"/>
                    </w:rPr>
                    <w:t>≥</w:t>
                  </w:r>
                  <w:r>
                    <w:rPr>
                      <w:sz w:val="21"/>
                    </w:rPr>
                    <w:t>19</w:t>
                  </w:r>
                  <w:r>
                    <w:rPr>
                      <w:sz w:val="21"/>
                    </w:rPr>
                    <w:t>英寸</w:t>
                  </w:r>
                  <w:r>
                    <w:rPr>
                      <w:sz w:val="21"/>
                    </w:rPr>
                    <w:t>液晶显示器</w:t>
                  </w:r>
                  <w:r>
                    <w:rPr>
                      <w:sz w:val="21"/>
                    </w:rPr>
                    <w:t>\</w:t>
                  </w:r>
                  <w:r>
                    <w:rPr>
                      <w:sz w:val="21"/>
                    </w:rPr>
                    <w:t>题词器专用进口反射罩</w:t>
                  </w:r>
                  <w:r>
                    <w:rPr>
                      <w:sz w:val="21"/>
                    </w:rPr>
                    <w:t>\</w:t>
                  </w:r>
                  <w:r>
                    <w:rPr>
                      <w:sz w:val="21"/>
                    </w:rPr>
                    <w:t>进口镀膜玻璃</w:t>
                  </w:r>
                  <w:r>
                    <w:rPr>
                      <w:sz w:val="21"/>
                    </w:rPr>
                    <w:t>\</w:t>
                  </w:r>
                  <w:r>
                    <w:rPr>
                      <w:sz w:val="21"/>
                    </w:rPr>
                    <w:t>套题词器软件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提词器工作站</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主板：与主机同品牌主板，主板与整机同品牌</w:t>
                  </w:r>
                  <w:r>
                    <w:br/>
                  </w:r>
                  <w:r>
                    <w:rPr>
                      <w:sz w:val="21"/>
                    </w:rPr>
                    <w:t>2. CPU</w:t>
                  </w:r>
                  <w:r>
                    <w:rPr>
                      <w:sz w:val="21"/>
                    </w:rPr>
                    <w:t>：</w:t>
                  </w:r>
                  <w:r>
                    <w:rPr>
                      <w:sz w:val="21"/>
                    </w:rPr>
                    <w:t>i5</w:t>
                  </w:r>
                  <w:r>
                    <w:rPr>
                      <w:sz w:val="21"/>
                    </w:rPr>
                    <w:t>，</w:t>
                  </w:r>
                  <w:r>
                    <w:rPr>
                      <w:sz w:val="21"/>
                    </w:rPr>
                    <w:t xml:space="preserve">18 MB </w:t>
                  </w:r>
                  <w:r>
                    <w:rPr>
                      <w:sz w:val="21"/>
                    </w:rPr>
                    <w:t>高速缓存，</w:t>
                  </w:r>
                  <w:r>
                    <w:rPr>
                      <w:sz w:val="21"/>
                    </w:rPr>
                    <w:t xml:space="preserve">6 </w:t>
                  </w:r>
                  <w:r>
                    <w:rPr>
                      <w:sz w:val="21"/>
                    </w:rPr>
                    <w:t xml:space="preserve">核， </w:t>
                  </w:r>
                  <w:r>
                    <w:rPr>
                      <w:sz w:val="21"/>
                    </w:rPr>
                    <w:t xml:space="preserve">12 </w:t>
                  </w:r>
                  <w:r>
                    <w:rPr>
                      <w:sz w:val="21"/>
                    </w:rPr>
                    <w:t>线程，</w:t>
                  </w:r>
                  <w:r>
                    <w:rPr>
                      <w:sz w:val="21"/>
                    </w:rPr>
                    <w:t xml:space="preserve">3.0 GHz </w:t>
                  </w:r>
                  <w:r>
                    <w:rPr>
                      <w:sz w:val="21"/>
                    </w:rPr>
                    <w:t>至</w:t>
                  </w:r>
                  <w:r>
                    <w:br/>
                  </w:r>
                  <w:r>
                    <w:rPr>
                      <w:sz w:val="21"/>
                    </w:rPr>
                    <w:t>4.60 GHz</w:t>
                  </w:r>
                  <w:r>
                    <w:rPr>
                      <w:sz w:val="21"/>
                    </w:rPr>
                    <w:t>，</w:t>
                  </w:r>
                  <w:r>
                    <w:rPr>
                      <w:sz w:val="21"/>
                    </w:rPr>
                    <w:t xml:space="preserve">65 W </w:t>
                  </w:r>
                  <w:r>
                    <w:rPr>
                      <w:sz w:val="21"/>
                    </w:rPr>
                    <w:t>或优于</w:t>
                  </w:r>
                  <w:r>
                    <w:br/>
                  </w:r>
                  <w:r>
                    <w:rPr>
                      <w:sz w:val="21"/>
                    </w:rPr>
                    <w:t xml:space="preserve">3. </w:t>
                  </w:r>
                  <w:r>
                    <w:rPr>
                      <w:sz w:val="21"/>
                    </w:rPr>
                    <w:t>内存容量：≥</w:t>
                  </w:r>
                  <w:r>
                    <w:rPr>
                      <w:sz w:val="21"/>
                    </w:rPr>
                    <w:t>16 GB DDR4</w:t>
                  </w:r>
                  <w:r>
                    <w:rPr>
                      <w:sz w:val="21"/>
                    </w:rPr>
                    <w:t>、</w:t>
                  </w:r>
                  <w:r>
                    <w:rPr>
                      <w:sz w:val="21"/>
                    </w:rPr>
                    <w:t>3200 MHz</w:t>
                  </w:r>
                  <w:r>
                    <w:rPr>
                      <w:sz w:val="21"/>
                    </w:rPr>
                    <w:t>或优于</w:t>
                  </w:r>
                  <w:r>
                    <w:br/>
                  </w:r>
                  <w:r>
                    <w:rPr>
                      <w:sz w:val="21"/>
                    </w:rPr>
                    <w:t xml:space="preserve">4. </w:t>
                  </w:r>
                  <w:r>
                    <w:rPr>
                      <w:sz w:val="21"/>
                    </w:rPr>
                    <w:t>内存插槽：≥</w:t>
                  </w:r>
                  <w:r>
                    <w:rPr>
                      <w:sz w:val="21"/>
                    </w:rPr>
                    <w:t xml:space="preserve">2 </w:t>
                  </w:r>
                  <w:r>
                    <w:rPr>
                      <w:sz w:val="21"/>
                    </w:rPr>
                    <w:t xml:space="preserve">个 </w:t>
                  </w:r>
                  <w:r>
                    <w:rPr>
                      <w:sz w:val="21"/>
                    </w:rPr>
                    <w:t xml:space="preserve">DIMM </w:t>
                  </w:r>
                  <w:r>
                    <w:rPr>
                      <w:sz w:val="21"/>
                    </w:rPr>
                    <w:t xml:space="preserve">插槽；采用非 </w:t>
                  </w:r>
                  <w:r>
                    <w:rPr>
                      <w:sz w:val="21"/>
                    </w:rPr>
                    <w:t xml:space="preserve">ECC </w:t>
                  </w:r>
                  <w:r>
                    <w:rPr>
                      <w:sz w:val="21"/>
                    </w:rPr>
                    <w:t xml:space="preserve">双通道 </w:t>
                  </w:r>
                  <w:r>
                    <w:rPr>
                      <w:sz w:val="21"/>
                    </w:rPr>
                    <w:t>3200MHz DDR4 SDRAM,</w:t>
                  </w:r>
                  <w:r>
                    <w:rPr>
                      <w:sz w:val="21"/>
                    </w:rPr>
                    <w:t xml:space="preserve">容量最高可达 </w:t>
                  </w:r>
                  <w:r>
                    <w:rPr>
                      <w:sz w:val="21"/>
                    </w:rPr>
                    <w:t>32G</w:t>
                  </w:r>
                  <w:r>
                    <w:rPr>
                      <w:sz w:val="21"/>
                    </w:rPr>
                    <w:t>或优于</w:t>
                  </w:r>
                  <w:r>
                    <w:br/>
                  </w:r>
                  <w:r>
                    <w:rPr>
                      <w:sz w:val="21"/>
                    </w:rPr>
                    <w:t>5.</w:t>
                  </w:r>
                  <w:r>
                    <w:rPr>
                      <w:sz w:val="21"/>
                    </w:rPr>
                    <w:t>硬盘：≥</w:t>
                  </w:r>
                  <w:r>
                    <w:rPr>
                      <w:sz w:val="21"/>
                    </w:rPr>
                    <w:t>512 GB</w:t>
                  </w:r>
                  <w:r>
                    <w:rPr>
                      <w:sz w:val="21"/>
                    </w:rPr>
                    <w:t>，</w:t>
                  </w:r>
                  <w:r>
                    <w:br/>
                  </w:r>
                  <w:r>
                    <w:rPr>
                      <w:sz w:val="21"/>
                    </w:rPr>
                    <w:t xml:space="preserve">6. </w:t>
                  </w:r>
                  <w:r>
                    <w:rPr>
                      <w:sz w:val="21"/>
                    </w:rPr>
                    <w:t>显卡：集成显卡</w:t>
                  </w:r>
                  <w:r>
                    <w:br/>
                  </w:r>
                  <w:r>
                    <w:rPr>
                      <w:sz w:val="21"/>
                    </w:rPr>
                    <w:t xml:space="preserve">7. </w:t>
                  </w:r>
                  <w:r>
                    <w:rPr>
                      <w:sz w:val="21"/>
                    </w:rPr>
                    <w:t>网卡：千兆网卡</w:t>
                  </w:r>
                  <w:r>
                    <w:br/>
                  </w:r>
                  <w:r>
                    <w:rPr>
                      <w:sz w:val="21"/>
                    </w:rPr>
                    <w:t xml:space="preserve">8. </w:t>
                  </w:r>
                  <w:r>
                    <w:rPr>
                      <w:sz w:val="21"/>
                    </w:rPr>
                    <w:t>接口：正面：</w:t>
                  </w:r>
                  <w:r>
                    <w:rPr>
                      <w:sz w:val="21"/>
                    </w:rPr>
                    <w:t xml:space="preserve">4 </w:t>
                  </w:r>
                  <w:r>
                    <w:rPr>
                      <w:sz w:val="21"/>
                    </w:rPr>
                    <w:t xml:space="preserve">个 </w:t>
                  </w:r>
                  <w:r>
                    <w:rPr>
                      <w:sz w:val="21"/>
                    </w:rPr>
                    <w:t xml:space="preserve">USB 3.2 </w:t>
                  </w:r>
                  <w:r>
                    <w:rPr>
                      <w:sz w:val="21"/>
                    </w:rPr>
                    <w:t xml:space="preserve">第 </w:t>
                  </w:r>
                  <w:r>
                    <w:rPr>
                      <w:sz w:val="21"/>
                    </w:rPr>
                    <w:t xml:space="preserve">1 </w:t>
                  </w:r>
                  <w:r>
                    <w:rPr>
                      <w:sz w:val="21"/>
                    </w:rPr>
                    <w:t>代端口、耳机（耳机和麦克风组合）端口</w:t>
                  </w:r>
                  <w:r>
                    <w:br/>
                  </w:r>
                  <w:r>
                    <w:rPr>
                      <w:sz w:val="21"/>
                    </w:rPr>
                    <w:t>背面：</w:t>
                  </w:r>
                  <w:r>
                    <w:rPr>
                      <w:sz w:val="21"/>
                    </w:rPr>
                    <w:t xml:space="preserve">RJ45 </w:t>
                  </w:r>
                  <w:r>
                    <w:rPr>
                      <w:sz w:val="21"/>
                    </w:rPr>
                    <w:t>以太网端口、</w:t>
                  </w:r>
                  <w:r>
                    <w:rPr>
                      <w:sz w:val="21"/>
                    </w:rPr>
                    <w:t xml:space="preserve">2 </w:t>
                  </w:r>
                  <w:r>
                    <w:rPr>
                      <w:sz w:val="21"/>
                    </w:rPr>
                    <w:t xml:space="preserve">个 </w:t>
                  </w:r>
                  <w:r>
                    <w:rPr>
                      <w:sz w:val="21"/>
                    </w:rPr>
                    <w:t xml:space="preserve">USB 2.0 </w:t>
                  </w:r>
                  <w:r>
                    <w:rPr>
                      <w:sz w:val="21"/>
                    </w:rPr>
                    <w:t>端口，支持智能通电、</w:t>
                  </w:r>
                  <w:r>
                    <w:rPr>
                      <w:sz w:val="21"/>
                    </w:rPr>
                    <w:t xml:space="preserve">2 </w:t>
                  </w:r>
                  <w:r>
                    <w:rPr>
                      <w:sz w:val="21"/>
                    </w:rPr>
                    <w:t xml:space="preserve">个 </w:t>
                  </w:r>
                  <w:r>
                    <w:rPr>
                      <w:sz w:val="21"/>
                    </w:rPr>
                    <w:t xml:space="preserve">USB 2.0 </w:t>
                  </w:r>
                  <w:r>
                    <w:rPr>
                      <w:sz w:val="21"/>
                    </w:rPr>
                    <w:t>端口、</w:t>
                  </w:r>
                  <w:r>
                    <w:rPr>
                      <w:sz w:val="21"/>
                    </w:rPr>
                    <w:t xml:space="preserve">HDMI 1.4 </w:t>
                  </w:r>
                  <w:r>
                    <w:rPr>
                      <w:sz w:val="21"/>
                    </w:rPr>
                    <w:t>端口、</w:t>
                  </w:r>
                  <w:r>
                    <w:rPr>
                      <w:sz w:val="21"/>
                    </w:rPr>
                    <w:t>VGA port</w:t>
                  </w:r>
                  <w:r>
                    <w:rPr>
                      <w:sz w:val="21"/>
                    </w:rPr>
                    <w:t>、线路输出</w:t>
                  </w:r>
                  <w:r>
                    <w:rPr>
                      <w:sz w:val="21"/>
                    </w:rPr>
                    <w:t>/</w:t>
                  </w:r>
                  <w:r>
                    <w:rPr>
                      <w:sz w:val="21"/>
                    </w:rPr>
                    <w:t xml:space="preserve">线路输入音频端口、电源适配器端口、串行端口、 </w:t>
                  </w:r>
                  <w:r>
                    <w:rPr>
                      <w:sz w:val="21"/>
                    </w:rPr>
                    <w:t xml:space="preserve">2 </w:t>
                  </w:r>
                  <w:r>
                    <w:rPr>
                      <w:sz w:val="21"/>
                    </w:rPr>
                    <w:t xml:space="preserve">个 </w:t>
                  </w:r>
                  <w:r>
                    <w:rPr>
                      <w:sz w:val="21"/>
                    </w:rPr>
                    <w:t xml:space="preserve">PS/2 </w:t>
                  </w:r>
                  <w:r>
                    <w:rPr>
                      <w:sz w:val="21"/>
                    </w:rPr>
                    <w:t>端口</w:t>
                  </w:r>
                  <w:r>
                    <w:br/>
                  </w:r>
                  <w:r>
                    <w:rPr>
                      <w:sz w:val="21"/>
                    </w:rPr>
                    <w:t xml:space="preserve">9. </w:t>
                  </w:r>
                  <w:r>
                    <w:rPr>
                      <w:sz w:val="21"/>
                    </w:rPr>
                    <w:t>扩展槽：</w:t>
                  </w:r>
                  <w:r>
                    <w:rPr>
                      <w:sz w:val="21"/>
                    </w:rPr>
                    <w:t xml:space="preserve">2 </w:t>
                  </w:r>
                  <w:r>
                    <w:rPr>
                      <w:sz w:val="21"/>
                    </w:rPr>
                    <w:t xml:space="preserve">个全高 </w:t>
                  </w:r>
                  <w:r>
                    <w:rPr>
                      <w:sz w:val="21"/>
                    </w:rPr>
                    <w:t xml:space="preserve">Gen 3 PCIe x1 </w:t>
                  </w:r>
                  <w:r>
                    <w:rPr>
                      <w:sz w:val="21"/>
                    </w:rPr>
                    <w:t xml:space="preserve">插槽 、全高 </w:t>
                  </w:r>
                  <w:r>
                    <w:rPr>
                      <w:sz w:val="21"/>
                    </w:rPr>
                    <w:t xml:space="preserve">Gen 3 PCIe x16 </w:t>
                  </w:r>
                  <w:r>
                    <w:rPr>
                      <w:sz w:val="21"/>
                    </w:rPr>
                    <w:t xml:space="preserve">插槽 、全高 </w:t>
                  </w:r>
                  <w:r>
                    <w:rPr>
                      <w:sz w:val="21"/>
                    </w:rPr>
                    <w:t xml:space="preserve">PCI-32 </w:t>
                  </w:r>
                  <w:r>
                    <w:rPr>
                      <w:sz w:val="21"/>
                    </w:rPr>
                    <w:t xml:space="preserve">插槽 、用于 </w:t>
                  </w:r>
                  <w:r>
                    <w:rPr>
                      <w:sz w:val="21"/>
                    </w:rPr>
                    <w:t xml:space="preserve">WiFi </w:t>
                  </w:r>
                  <w:r>
                    <w:rPr>
                      <w:sz w:val="21"/>
                    </w:rPr>
                    <w:t xml:space="preserve">和蓝牙卡的 </w:t>
                  </w:r>
                  <w:r>
                    <w:rPr>
                      <w:sz w:val="21"/>
                    </w:rPr>
                    <w:t xml:space="preserve">M.2 2230 </w:t>
                  </w:r>
                  <w:r>
                    <w:rPr>
                      <w:sz w:val="21"/>
                    </w:rPr>
                    <w:t xml:space="preserve">插槽、用于固态硬盘的 </w:t>
                  </w:r>
                  <w:r>
                    <w:rPr>
                      <w:sz w:val="21"/>
                    </w:rPr>
                    <w:t xml:space="preserve">M.2 2230/2280 </w:t>
                  </w:r>
                  <w:r>
                    <w:rPr>
                      <w:sz w:val="21"/>
                    </w:rPr>
                    <w:t>插槽、</w:t>
                  </w:r>
                  <w:r>
                    <w:rPr>
                      <w:sz w:val="21"/>
                    </w:rPr>
                    <w:t xml:space="preserve">3 </w:t>
                  </w:r>
                  <w:r>
                    <w:rPr>
                      <w:sz w:val="21"/>
                    </w:rPr>
                    <w:t xml:space="preserve">个用于 </w:t>
                  </w:r>
                  <w:r>
                    <w:rPr>
                      <w:sz w:val="21"/>
                    </w:rPr>
                    <w:t xml:space="preserve">3.5/2.5 </w:t>
                  </w:r>
                  <w:r>
                    <w:rPr>
                      <w:sz w:val="21"/>
                    </w:rPr>
                    <w:t xml:space="preserve">英寸硬盘和纤薄光驱的 </w:t>
                  </w:r>
                  <w:r>
                    <w:rPr>
                      <w:sz w:val="21"/>
                    </w:rPr>
                    <w:t xml:space="preserve">SATA 3.0 </w:t>
                  </w:r>
                  <w:r>
                    <w:rPr>
                      <w:sz w:val="21"/>
                    </w:rPr>
                    <w:t>插槽、</w:t>
                  </w:r>
                  <w:r>
                    <w:rPr>
                      <w:sz w:val="21"/>
                    </w:rPr>
                    <w:t xml:space="preserve">Kensington </w:t>
                  </w:r>
                  <w:r>
                    <w:rPr>
                      <w:sz w:val="21"/>
                    </w:rPr>
                    <w:t>安全线缆插槽</w:t>
                  </w:r>
                  <w:r>
                    <w:br/>
                  </w:r>
                  <w:r>
                    <w:rPr>
                      <w:sz w:val="21"/>
                    </w:rPr>
                    <w:t>10.</w:t>
                  </w:r>
                  <w:r>
                    <w:rPr>
                      <w:sz w:val="21"/>
                    </w:rPr>
                    <w:t>机箱：高：</w:t>
                  </w:r>
                  <w:r>
                    <w:rPr>
                      <w:sz w:val="21"/>
                    </w:rPr>
                    <w:t>324.30 mm (12.77 in.)</w:t>
                  </w:r>
                  <w:r>
                    <w:rPr>
                      <w:sz w:val="21"/>
                    </w:rPr>
                    <w:t xml:space="preserve">、宽： </w:t>
                  </w:r>
                  <w:r>
                    <w:rPr>
                      <w:sz w:val="21"/>
                    </w:rPr>
                    <w:t>154mm (6.06in.)</w:t>
                  </w:r>
                  <w:r>
                    <w:rPr>
                      <w:sz w:val="21"/>
                    </w:rPr>
                    <w:t>、深：</w:t>
                  </w:r>
                  <w:r>
                    <w:rPr>
                      <w:sz w:val="21"/>
                    </w:rPr>
                    <w:t>292.20mm (11.50in.)</w:t>
                  </w:r>
                  <w:r>
                    <w:rPr>
                      <w:sz w:val="21"/>
                    </w:rPr>
                    <w:t>、重量（最小）：</w:t>
                  </w:r>
                  <w:r>
                    <w:br/>
                  </w:r>
                  <w:r>
                    <w:rPr>
                      <w:sz w:val="21"/>
                    </w:rPr>
                    <w:t xml:space="preserve">5.17 </w:t>
                  </w:r>
                  <w:r>
                    <w:rPr>
                      <w:sz w:val="21"/>
                    </w:rPr>
                    <w:t>千克（</w:t>
                  </w:r>
                  <w:r>
                    <w:rPr>
                      <w:sz w:val="21"/>
                    </w:rPr>
                    <w:t xml:space="preserve">11.40 </w:t>
                  </w:r>
                  <w:r>
                    <w:rPr>
                      <w:sz w:val="21"/>
                    </w:rPr>
                    <w:t>磅）、重量（最大）：</w:t>
                  </w:r>
                  <w:r>
                    <w:rPr>
                      <w:sz w:val="21"/>
                    </w:rPr>
                    <w:t xml:space="preserve">7.08 </w:t>
                  </w:r>
                  <w:r>
                    <w:rPr>
                      <w:sz w:val="21"/>
                    </w:rPr>
                    <w:t>千克（</w:t>
                  </w:r>
                  <w:r>
                    <w:rPr>
                      <w:sz w:val="21"/>
                    </w:rPr>
                    <w:t xml:space="preserve">15.61 </w:t>
                  </w:r>
                  <w:r>
                    <w:rPr>
                      <w:sz w:val="21"/>
                    </w:rPr>
                    <w:t>磅）</w:t>
                  </w:r>
                  <w:r>
                    <w:br/>
                  </w:r>
                  <w:r>
                    <w:rPr>
                      <w:sz w:val="21"/>
                    </w:rPr>
                    <w:t xml:space="preserve">11. </w:t>
                  </w:r>
                  <w:r>
                    <w:rPr>
                      <w:sz w:val="21"/>
                    </w:rPr>
                    <w:t xml:space="preserve">电源：能效为 </w:t>
                  </w:r>
                  <w:r>
                    <w:rPr>
                      <w:sz w:val="21"/>
                    </w:rPr>
                    <w:t>85%</w:t>
                  </w:r>
                  <w:r>
                    <w:rPr>
                      <w:sz w:val="21"/>
                    </w:rPr>
                    <w:t xml:space="preserve">（典型值）的 </w:t>
                  </w:r>
                  <w:r>
                    <w:rPr>
                      <w:sz w:val="21"/>
                    </w:rPr>
                    <w:t xml:space="preserve">240W </w:t>
                  </w:r>
                  <w:r>
                    <w:rPr>
                      <w:sz w:val="21"/>
                    </w:rPr>
                    <w:t xml:space="preserve">高效 </w:t>
                  </w:r>
                  <w:r>
                    <w:rPr>
                      <w:sz w:val="21"/>
                    </w:rPr>
                    <w:t>PSU</w:t>
                  </w:r>
                  <w:r>
                    <w:rPr>
                      <w:sz w:val="21"/>
                    </w:rPr>
                    <w:t>（</w:t>
                  </w:r>
                  <w:r>
                    <w:rPr>
                      <w:sz w:val="21"/>
                    </w:rPr>
                    <w:t>80 Plus</w:t>
                  </w:r>
                  <w:r>
                    <w:rPr>
                      <w:sz w:val="21"/>
                    </w:rPr>
                    <w:t>铜牌认证）</w:t>
                  </w:r>
                  <w:r>
                    <w:br/>
                  </w:r>
                  <w:r>
                    <w:rPr>
                      <w:sz w:val="21"/>
                    </w:rPr>
                    <w:t>键鼠：防水抗菌键盘、抗菌鼠标</w:t>
                  </w:r>
                  <w:r>
                    <w:br/>
                  </w:r>
                  <w:r>
                    <w:rPr>
                      <w:sz w:val="21"/>
                    </w:rPr>
                    <w:t xml:space="preserve">12. </w:t>
                  </w:r>
                  <w:r>
                    <w:rPr>
                      <w:sz w:val="21"/>
                    </w:rPr>
                    <w:t>系统：</w:t>
                  </w:r>
                  <w:r>
                    <w:rPr>
                      <w:sz w:val="21"/>
                    </w:rPr>
                    <w:t xml:space="preserve">Windows 11 (64 </w:t>
                  </w:r>
                  <w:r>
                    <w:rPr>
                      <w:sz w:val="21"/>
                    </w:rPr>
                    <w:t>位</w:t>
                  </w:r>
                  <w:r>
                    <w:rPr>
                      <w:sz w:val="21"/>
                    </w:rPr>
                    <w:t>)</w:t>
                  </w:r>
                  <w:r>
                    <w:rPr>
                      <w:sz w:val="21"/>
                    </w:rPr>
                    <w:t>或更新</w:t>
                  </w:r>
                  <w:r>
                    <w:br/>
                  </w:r>
                  <w:r>
                    <w:rPr>
                      <w:sz w:val="21"/>
                    </w:rPr>
                    <w:t xml:space="preserve">13. </w:t>
                  </w:r>
                  <w:r>
                    <w:rPr>
                      <w:sz w:val="21"/>
                    </w:rPr>
                    <w:t>显示器：≥</w:t>
                  </w:r>
                  <w:r>
                    <w:rPr>
                      <w:sz w:val="21"/>
                    </w:rPr>
                    <w:t xml:space="preserve">23.8 </w:t>
                  </w:r>
                  <w:r>
                    <w:rPr>
                      <w:sz w:val="21"/>
                    </w:rPr>
                    <w:t>英寸显示器，与主机同一品牌</w:t>
                  </w:r>
                  <w:r>
                    <w:rPr>
                      <w:sz w:val="21"/>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无线话筒（带领夹）</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接收机</w:t>
                  </w:r>
                  <w:r>
                    <w:br/>
                  </w:r>
                  <w:r>
                    <w:rPr>
                      <w:sz w:val="21"/>
                    </w:rPr>
                    <w:t>工作频率：</w:t>
                  </w:r>
                  <w:r>
                    <w:rPr>
                      <w:sz w:val="21"/>
                    </w:rPr>
                    <w:t>UHF 640-690MHz</w:t>
                  </w:r>
                  <w:r>
                    <w:br/>
                  </w:r>
                  <w:r>
                    <w:rPr>
                      <w:sz w:val="21"/>
                    </w:rPr>
                    <w:t>信道数量：</w:t>
                  </w:r>
                  <w:r>
                    <w:rPr>
                      <w:sz w:val="21"/>
                    </w:rPr>
                    <w:t>200</w:t>
                  </w:r>
                  <w:r>
                    <w:br/>
                  </w:r>
                  <w:r>
                    <w:rPr>
                      <w:sz w:val="21"/>
                    </w:rPr>
                    <w:t>调制方式：</w:t>
                  </w:r>
                  <w:r>
                    <w:rPr>
                      <w:sz w:val="21"/>
                    </w:rPr>
                    <w:t>FM</w:t>
                  </w:r>
                  <w:r>
                    <w:br/>
                  </w:r>
                  <w:r>
                    <w:rPr>
                      <w:sz w:val="21"/>
                    </w:rPr>
                    <w:t>频率生成方式：</w:t>
                  </w:r>
                  <w:r>
                    <w:rPr>
                      <w:sz w:val="21"/>
                    </w:rPr>
                    <w:t>PLL</w:t>
                  </w:r>
                  <w:r>
                    <w:rPr>
                      <w:sz w:val="21"/>
                    </w:rPr>
                    <w:t>锁相环频率合成</w:t>
                  </w:r>
                  <w:r>
                    <w:br/>
                  </w:r>
                  <w:r>
                    <w:rPr>
                      <w:sz w:val="21"/>
                    </w:rPr>
                    <w:t>接收方式：超外差二次变频</w:t>
                  </w:r>
                  <w:r>
                    <w:br/>
                  </w:r>
                  <w:r>
                    <w:rPr>
                      <w:sz w:val="21"/>
                    </w:rPr>
                    <w:t>导频方式：数字导频</w:t>
                  </w:r>
                  <w:r>
                    <w:br/>
                  </w:r>
                  <w:r>
                    <w:rPr>
                      <w:sz w:val="21"/>
                    </w:rPr>
                    <w:t>接收灵敏度：</w:t>
                  </w:r>
                  <w:r>
                    <w:rPr>
                      <w:sz w:val="21"/>
                    </w:rPr>
                    <w:t>-96dBm</w:t>
                  </w:r>
                  <w:r>
                    <w:br/>
                  </w:r>
                  <w:r>
                    <w:rPr>
                      <w:sz w:val="21"/>
                    </w:rPr>
                    <w:t>音频响应：</w:t>
                  </w:r>
                  <w:r>
                    <w:rPr>
                      <w:sz w:val="21"/>
                    </w:rPr>
                    <w:t>30Hz-18KHz</w:t>
                  </w:r>
                  <w:r>
                    <w:br/>
                  </w:r>
                  <w:r>
                    <w:rPr>
                      <w:sz w:val="21"/>
                    </w:rPr>
                    <w:t>谐波失真：</w:t>
                  </w:r>
                  <w:r>
                    <w:rPr>
                      <w:sz w:val="21"/>
                    </w:rPr>
                    <w:t>≤</w:t>
                  </w:r>
                  <w:r>
                    <w:rPr>
                      <w:sz w:val="21"/>
                    </w:rPr>
                    <w:t>0.5%</w:t>
                  </w:r>
                  <w:r>
                    <w:br/>
                  </w:r>
                  <w:r>
                    <w:rPr>
                      <w:sz w:val="21"/>
                    </w:rPr>
                    <w:t>音频输出方式：平衡、非平衡</w:t>
                  </w:r>
                  <w:r>
                    <w:br/>
                  </w:r>
                  <w:r>
                    <w:rPr>
                      <w:sz w:val="21"/>
                    </w:rPr>
                    <w:t>音频输出阻抗：</w:t>
                  </w:r>
                  <w:r>
                    <w:rPr>
                      <w:sz w:val="21"/>
                    </w:rPr>
                    <w:t>600</w:t>
                  </w:r>
                  <w:r>
                    <w:rPr>
                      <w:sz w:val="21"/>
                    </w:rPr>
                    <w:t>Ω±</w:t>
                  </w:r>
                  <w:r>
                    <w:rPr>
                      <w:sz w:val="21"/>
                    </w:rPr>
                    <w:t>10%</w:t>
                  </w:r>
                  <w:r>
                    <w:br/>
                  </w:r>
                  <w:r>
                    <w:rPr>
                      <w:sz w:val="21"/>
                    </w:rPr>
                    <w:t>综合失真度：＜</w:t>
                  </w:r>
                  <w:r>
                    <w:rPr>
                      <w:sz w:val="21"/>
                    </w:rPr>
                    <w:t>0.5% @1KHz</w:t>
                  </w:r>
                  <w:r>
                    <w:br/>
                  </w:r>
                  <w:r>
                    <w:rPr>
                      <w:sz w:val="21"/>
                    </w:rPr>
                    <w:t>工作电源：</w:t>
                  </w:r>
                  <w:r>
                    <w:rPr>
                      <w:sz w:val="21"/>
                    </w:rPr>
                    <w:t>DC 12V/1A</w:t>
                  </w:r>
                  <w:r>
                    <w:br/>
                  </w:r>
                  <w:r>
                    <w:rPr>
                      <w:sz w:val="21"/>
                    </w:rPr>
                    <w:t>功耗：</w:t>
                  </w:r>
                  <w:r>
                    <w:rPr>
                      <w:sz w:val="21"/>
                    </w:rPr>
                    <w:t>≤</w:t>
                  </w:r>
                  <w:r>
                    <w:rPr>
                      <w:sz w:val="21"/>
                    </w:rPr>
                    <w:t>10W</w:t>
                  </w:r>
                  <w:r>
                    <w:br/>
                  </w:r>
                  <w:r>
                    <w:rPr>
                      <w:sz w:val="21"/>
                    </w:rPr>
                    <w:t>2</w:t>
                  </w:r>
                  <w:r>
                    <w:rPr>
                      <w:sz w:val="21"/>
                    </w:rPr>
                    <w:t>、发射机</w:t>
                  </w:r>
                  <w:r>
                    <w:br/>
                  </w:r>
                  <w:r>
                    <w:rPr>
                      <w:sz w:val="21"/>
                    </w:rPr>
                    <w:t>工作电源：</w:t>
                  </w:r>
                  <w:r>
                    <w:rPr>
                      <w:sz w:val="21"/>
                    </w:rPr>
                    <w:t>2 * AA</w:t>
                  </w:r>
                  <w:r>
                    <w:rPr>
                      <w:sz w:val="21"/>
                    </w:rPr>
                    <w:t>（</w:t>
                  </w:r>
                  <w:r>
                    <w:rPr>
                      <w:sz w:val="21"/>
                    </w:rPr>
                    <w:t>1.2V</w:t>
                  </w:r>
                  <w:r>
                    <w:rPr>
                      <w:sz w:val="21"/>
                    </w:rPr>
                    <w:t>或</w:t>
                  </w:r>
                  <w:r>
                    <w:rPr>
                      <w:sz w:val="21"/>
                    </w:rPr>
                    <w:t>1.5V</w:t>
                  </w:r>
                  <w:r>
                    <w:rPr>
                      <w:sz w:val="21"/>
                    </w:rPr>
                    <w:t>）</w:t>
                  </w:r>
                  <w:r>
                    <w:br/>
                  </w:r>
                  <w:r>
                    <w:rPr>
                      <w:sz w:val="21"/>
                    </w:rPr>
                    <w:t>工作频率：</w:t>
                  </w:r>
                  <w:r>
                    <w:rPr>
                      <w:sz w:val="21"/>
                    </w:rPr>
                    <w:t>640-690MHz</w:t>
                  </w:r>
                  <w:r>
                    <w:br/>
                  </w:r>
                  <w:r>
                    <w:rPr>
                      <w:sz w:val="21"/>
                    </w:rPr>
                    <w:t>频率稳定度：</w:t>
                  </w:r>
                  <w:r>
                    <w:rPr>
                      <w:sz w:val="21"/>
                    </w:rPr>
                    <w:t>±</w:t>
                  </w:r>
                  <w:r>
                    <w:rPr>
                      <w:sz w:val="21"/>
                    </w:rPr>
                    <w:t>1 ppm</w:t>
                  </w:r>
                  <w:r>
                    <w:br/>
                  </w:r>
                  <w:r>
                    <w:rPr>
                      <w:sz w:val="21"/>
                    </w:rPr>
                    <w:t>最大发射功率：</w:t>
                  </w:r>
                  <w:r>
                    <w:rPr>
                      <w:sz w:val="21"/>
                    </w:rPr>
                    <w:t>10dBm</w:t>
                  </w:r>
                  <w:r>
                    <w:br/>
                  </w:r>
                  <w:r>
                    <w:rPr>
                      <w:sz w:val="21"/>
                    </w:rPr>
                    <w:t>调制方式：</w:t>
                  </w:r>
                  <w:r>
                    <w:rPr>
                      <w:sz w:val="21"/>
                    </w:rPr>
                    <w:t>FM</w:t>
                  </w:r>
                  <w:r>
                    <w:br/>
                  </w:r>
                  <w:r>
                    <w:rPr>
                      <w:sz w:val="21"/>
                    </w:rPr>
                    <w:t>频率生成方式：</w:t>
                  </w:r>
                  <w:r>
                    <w:rPr>
                      <w:sz w:val="21"/>
                    </w:rPr>
                    <w:t>PLL</w:t>
                  </w:r>
                  <w:r>
                    <w:rPr>
                      <w:sz w:val="21"/>
                    </w:rPr>
                    <w:t>锁相环频率合成</w:t>
                  </w:r>
                  <w:r>
                    <w:br/>
                  </w:r>
                  <w:r>
                    <w:rPr>
                      <w:sz w:val="21"/>
                    </w:rPr>
                    <w:t>话筒类型：高保真动圈式</w:t>
                  </w:r>
                  <w:r>
                    <w:br/>
                  </w:r>
                  <w:r>
                    <w:rPr>
                      <w:sz w:val="21"/>
                    </w:rPr>
                    <w:t>话筒灵敏度：</w:t>
                  </w:r>
                  <w:r>
                    <w:rPr>
                      <w:sz w:val="21"/>
                    </w:rPr>
                    <w:t>-53dB @ 1KHz</w:t>
                  </w:r>
                  <w:r>
                    <w:br/>
                  </w:r>
                  <w:r>
                    <w:rPr>
                      <w:sz w:val="21"/>
                    </w:rPr>
                    <w:t>频率响应：</w:t>
                  </w:r>
                  <w:r>
                    <w:rPr>
                      <w:sz w:val="21"/>
                    </w:rPr>
                    <w:t>30Hz-18KHz</w:t>
                  </w:r>
                  <w:r>
                    <w:br/>
                  </w:r>
                  <w:r>
                    <w:rPr>
                      <w:sz w:val="21"/>
                    </w:rPr>
                    <w:t>拾音极性：心型指向性</w:t>
                  </w:r>
                  <w:r>
                    <w:br/>
                  </w:r>
                  <w:r>
                    <w:rPr>
                      <w:sz w:val="21"/>
                    </w:rPr>
                    <w:t>拾音方式：动圈式</w:t>
                  </w:r>
                  <w:r>
                    <w:br/>
                  </w:r>
                  <w:r>
                    <w:rPr>
                      <w:sz w:val="21"/>
                    </w:rPr>
                    <w:t>工作电流：</w:t>
                  </w:r>
                  <w:r>
                    <w:rPr>
                      <w:sz w:val="21"/>
                    </w:rPr>
                    <w:t>100mA</w:t>
                  </w:r>
                  <w:r>
                    <w:br/>
                  </w:r>
                  <w:r>
                    <w:rPr>
                      <w:sz w:val="21"/>
                    </w:rPr>
                    <w:t>3</w:t>
                  </w:r>
                  <w:r>
                    <w:rPr>
                      <w:sz w:val="21"/>
                    </w:rPr>
                    <w:t>、腰包</w:t>
                  </w:r>
                  <w:r>
                    <w:br/>
                  </w:r>
                  <w:r>
                    <w:rPr>
                      <w:sz w:val="21"/>
                    </w:rPr>
                    <w:t>工作电源：两节</w:t>
                  </w:r>
                  <w:r>
                    <w:rPr>
                      <w:sz w:val="21"/>
                    </w:rPr>
                    <w:t>AA</w:t>
                  </w:r>
                  <w:r>
                    <w:rPr>
                      <w:sz w:val="21"/>
                    </w:rPr>
                    <w:t>电池或镍氢充电电池</w:t>
                  </w:r>
                  <w:r>
                    <w:br/>
                  </w:r>
                  <w:r>
                    <w:rPr>
                      <w:sz w:val="21"/>
                    </w:rPr>
                    <w:t>电池使用时间：</w:t>
                  </w:r>
                  <w:r>
                    <w:rPr>
                      <w:sz w:val="21"/>
                    </w:rPr>
                    <w:t>8</w:t>
                  </w:r>
                  <w:r>
                    <w:rPr>
                      <w:sz w:val="21"/>
                    </w:rPr>
                    <w:t>小时</w:t>
                  </w:r>
                  <w:r>
                    <w:br/>
                  </w:r>
                  <w:r>
                    <w:rPr>
                      <w:sz w:val="21"/>
                    </w:rPr>
                    <w:t>工作频率：</w:t>
                  </w:r>
                  <w:r>
                    <w:rPr>
                      <w:sz w:val="21"/>
                    </w:rPr>
                    <w:t>640-690MHz</w:t>
                  </w:r>
                  <w:r>
                    <w:br/>
                  </w:r>
                  <w:r>
                    <w:rPr>
                      <w:sz w:val="21"/>
                    </w:rPr>
                    <w:t>最大发射功率：</w:t>
                  </w:r>
                  <w:r>
                    <w:rPr>
                      <w:sz w:val="21"/>
                    </w:rPr>
                    <w:t>10 dBm</w:t>
                  </w:r>
                  <w:r>
                    <w:br/>
                  </w:r>
                  <w:r>
                    <w:rPr>
                      <w:sz w:val="21"/>
                    </w:rPr>
                    <w:t>音频频率响应：</w:t>
                  </w:r>
                  <w:r>
                    <w:rPr>
                      <w:sz w:val="21"/>
                    </w:rPr>
                    <w:t>60 ~ 20 KHz</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激光打印设备</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自动双面无线激光打印机</w:t>
                  </w:r>
                  <w:r>
                    <w:br/>
                  </w:r>
                  <w:r>
                    <w:rPr>
                      <w:sz w:val="21"/>
                    </w:rPr>
                    <w:t>能效等级：一级能效</w:t>
                  </w:r>
                  <w:r>
                    <w:br/>
                  </w:r>
                  <w:r>
                    <w:rPr>
                      <w:sz w:val="21"/>
                    </w:rPr>
                    <w:t>类型：黑白</w:t>
                  </w:r>
                  <w:r>
                    <w:br/>
                  </w:r>
                  <w:r>
                    <w:rPr>
                      <w:sz w:val="21"/>
                    </w:rPr>
                    <w:t>打印速度：</w:t>
                  </w:r>
                  <w:r>
                    <w:rPr>
                      <w:sz w:val="21"/>
                    </w:rPr>
                    <w:t>25-34</w:t>
                  </w:r>
                  <w:r>
                    <w:rPr>
                      <w:sz w:val="21"/>
                    </w:rPr>
                    <w:t>页</w:t>
                  </w:r>
                  <w:r>
                    <w:rPr>
                      <w:sz w:val="21"/>
                    </w:rPr>
                    <w:t>/</w:t>
                  </w:r>
                  <w:r>
                    <w:rPr>
                      <w:sz w:val="21"/>
                    </w:rPr>
                    <w:t>分</w:t>
                  </w:r>
                  <w:r>
                    <w:br/>
                  </w:r>
                  <w:r>
                    <w:rPr>
                      <w:sz w:val="21"/>
                    </w:rPr>
                    <w:t>纸张输入容量：</w:t>
                  </w:r>
                  <w:r>
                    <w:rPr>
                      <w:sz w:val="21"/>
                    </w:rPr>
                    <w:t>0-149</w:t>
                  </w:r>
                  <w:r>
                    <w:br/>
                  </w:r>
                  <w:r>
                    <w:rPr>
                      <w:sz w:val="21"/>
                    </w:rPr>
                    <w:t>页扫描功能：平板式</w:t>
                  </w:r>
                  <w:r>
                    <w:br/>
                  </w:r>
                  <w:r>
                    <w:rPr>
                      <w:sz w:val="21"/>
                    </w:rPr>
                    <w:t>基础功能：复印，扫描</w:t>
                  </w:r>
                  <w:r>
                    <w:br/>
                  </w:r>
                  <w:r>
                    <w:rPr>
                      <w:sz w:val="21"/>
                    </w:rPr>
                    <w:t>打印最大支持幅面：</w:t>
                  </w:r>
                  <w:r>
                    <w:rPr>
                      <w:sz w:val="21"/>
                    </w:rPr>
                    <w:t>A4</w:t>
                  </w:r>
                  <w:r>
                    <w:br/>
                  </w:r>
                  <w:r>
                    <w:rPr>
                      <w:sz w:val="21"/>
                    </w:rPr>
                    <w:t>接方式：</w:t>
                  </w:r>
                  <w:r>
                    <w:rPr>
                      <w:sz w:val="21"/>
                    </w:rPr>
                    <w:t>Wi-Fi</w:t>
                  </w:r>
                  <w:r>
                    <w:rPr>
                      <w:sz w:val="21"/>
                    </w:rPr>
                    <w:t>，有线，</w:t>
                  </w:r>
                  <w:r>
                    <w:rPr>
                      <w:sz w:val="21"/>
                    </w:rPr>
                    <w:t>USB</w:t>
                  </w:r>
                  <w:r>
                    <w:br/>
                  </w:r>
                  <w:r>
                    <w:rPr>
                      <w:sz w:val="21"/>
                    </w:rPr>
                    <w:t>打印功能：自动双面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通话机</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含耳机、电池、充电器</w:t>
                  </w:r>
                  <w:r>
                    <w:br/>
                  </w:r>
                  <w:r>
                    <w:rPr>
                      <w:sz w:val="21"/>
                    </w:rPr>
                    <w:t>频率范围：</w:t>
                  </w:r>
                  <w:r>
                    <w:rPr>
                      <w:sz w:val="21"/>
                    </w:rPr>
                    <w:t>403 - 470 MHz</w:t>
                  </w:r>
                  <w:r>
                    <w:br/>
                  </w:r>
                  <w:r>
                    <w:rPr>
                      <w:sz w:val="21"/>
                    </w:rPr>
                    <w:t>产品尺寸：长</w:t>
                  </w:r>
                  <w:r>
                    <w:rPr>
                      <w:sz w:val="21"/>
                    </w:rPr>
                    <w:t>107mm</w:t>
                  </w:r>
                  <w:r>
                    <w:rPr>
                      <w:sz w:val="21"/>
                    </w:rPr>
                    <w:t>；宽</w:t>
                  </w:r>
                  <w:r>
                    <w:rPr>
                      <w:sz w:val="21"/>
                    </w:rPr>
                    <w:t>58mm</w:t>
                  </w:r>
                  <w:r>
                    <w:rPr>
                      <w:sz w:val="21"/>
                    </w:rPr>
                    <w:t>；高</w:t>
                  </w:r>
                  <w:r>
                    <w:rPr>
                      <w:sz w:val="21"/>
                    </w:rPr>
                    <w:t>37mm</w:t>
                  </w:r>
                  <w:r>
                    <w:rPr>
                      <w:sz w:val="21"/>
                    </w:rPr>
                    <w:t>，允许</w:t>
                  </w:r>
                  <w:r>
                    <w:rPr>
                      <w:sz w:val="21"/>
                    </w:rPr>
                    <w:t>10%</w:t>
                  </w:r>
                  <w:r>
                    <w:rPr>
                      <w:sz w:val="21"/>
                    </w:rPr>
                    <w:t>内偏离</w:t>
                  </w:r>
                  <w:r>
                    <w:br/>
                  </w:r>
                  <w:r>
                    <w:rPr>
                      <w:sz w:val="21"/>
                    </w:rPr>
                    <w:t>电源类型：锂电池</w:t>
                  </w:r>
                  <w:r>
                    <w:rPr>
                      <w:sz w:val="21"/>
                    </w:rPr>
                    <w:t>或优于</w:t>
                  </w:r>
                  <w:r>
                    <w:br/>
                  </w:r>
                  <w:r>
                    <w:rPr>
                      <w:sz w:val="21"/>
                    </w:rPr>
                    <w:t>产品功率：</w:t>
                  </w:r>
                  <w:r>
                    <w:rPr>
                      <w:sz w:val="21"/>
                    </w:rPr>
                    <w:t>4W/1W</w:t>
                  </w:r>
                  <w:r>
                    <w:br/>
                  </w:r>
                  <w:r>
                    <w:rPr>
                      <w:sz w:val="21"/>
                    </w:rPr>
                    <w:t>信道数量：</w:t>
                  </w:r>
                  <w:r>
                    <w:rPr>
                      <w:sz w:val="21"/>
                    </w:rPr>
                    <w:t>16</w:t>
                  </w:r>
                  <w:r>
                    <w:rPr>
                      <w:sz w:val="21"/>
                    </w:rPr>
                    <w:t>或优于</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调音台</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话筒：</w:t>
                  </w:r>
                  <w:r>
                    <w:rPr>
                      <w:sz w:val="21"/>
                    </w:rPr>
                    <w:t>6</w:t>
                  </w:r>
                  <w:r>
                    <w:br/>
                  </w:r>
                  <w:r>
                    <w:rPr>
                      <w:sz w:val="21"/>
                    </w:rPr>
                    <w:t>频响：</w:t>
                  </w:r>
                  <w:r>
                    <w:rPr>
                      <w:sz w:val="21"/>
                    </w:rPr>
                    <w:t>+0.5dB/-0.5dB</w:t>
                  </w:r>
                  <w:r>
                    <w:rPr>
                      <w:sz w:val="21"/>
                    </w:rPr>
                    <w:t>（</w:t>
                  </w:r>
                  <w:r>
                    <w:rPr>
                      <w:sz w:val="21"/>
                    </w:rPr>
                    <w:t>20Hz-20kHz</w:t>
                  </w:r>
                  <w:r>
                    <w:rPr>
                      <w:sz w:val="21"/>
                    </w:rPr>
                    <w:t>）</w:t>
                  </w:r>
                  <w:r>
                    <w:br/>
                  </w:r>
                  <w:r>
                    <w:rPr>
                      <w:sz w:val="21"/>
                    </w:rPr>
                    <w:t>总谐波失真：</w:t>
                  </w:r>
                  <w:r>
                    <w:rPr>
                      <w:sz w:val="21"/>
                    </w:rPr>
                    <w:t>0.03%@+14dBu</w:t>
                  </w:r>
                  <w:r>
                    <w:rPr>
                      <w:sz w:val="21"/>
                    </w:rPr>
                    <w:t>（</w:t>
                  </w:r>
                  <w:r>
                    <w:rPr>
                      <w:sz w:val="21"/>
                    </w:rPr>
                    <w:t>20 Hz-20kHz</w:t>
                  </w:r>
                  <w:r>
                    <w:rPr>
                      <w:sz w:val="21"/>
                    </w:rPr>
                    <w:t>）</w:t>
                  </w:r>
                  <w:r>
                    <w:br/>
                  </w:r>
                  <w:r>
                    <w:rPr>
                      <w:sz w:val="21"/>
                    </w:rPr>
                    <w:t>输入通道：</w:t>
                  </w:r>
                  <w:r>
                    <w:rPr>
                      <w:sz w:val="21"/>
                    </w:rPr>
                    <w:t>12</w:t>
                  </w:r>
                  <w:r>
                    <w:rPr>
                      <w:sz w:val="21"/>
                    </w:rPr>
                    <w:t>通道：单声道：</w:t>
                  </w:r>
                  <w:r>
                    <w:rPr>
                      <w:sz w:val="21"/>
                    </w:rPr>
                    <w:t>4</w:t>
                  </w:r>
                  <w:r>
                    <w:rPr>
                      <w:sz w:val="21"/>
                    </w:rPr>
                    <w:t>；立体声：</w:t>
                  </w:r>
                  <w:r>
                    <w:rPr>
                      <w:sz w:val="21"/>
                    </w:rPr>
                    <w:t>4</w:t>
                  </w:r>
                  <w:r>
                    <w:br/>
                  </w:r>
                  <w:r>
                    <w:rPr>
                      <w:sz w:val="21"/>
                    </w:rPr>
                    <w:t>输出通道：</w:t>
                  </w:r>
                  <w:r>
                    <w:rPr>
                      <w:sz w:val="21"/>
                    </w:rPr>
                    <w:t>STEREO OUT</w:t>
                  </w:r>
                  <w:r>
                    <w:rPr>
                      <w:sz w:val="21"/>
                    </w:rPr>
                    <w:t>：</w:t>
                  </w:r>
                  <w:r>
                    <w:rPr>
                      <w:sz w:val="21"/>
                    </w:rPr>
                    <w:t>2</w:t>
                  </w:r>
                  <w:r>
                    <w:rPr>
                      <w:sz w:val="21"/>
                    </w:rPr>
                    <w:t>；</w:t>
                  </w:r>
                  <w:r>
                    <w:rPr>
                      <w:sz w:val="21"/>
                    </w:rPr>
                    <w:t>PHONES</w:t>
                  </w:r>
                  <w:r>
                    <w:rPr>
                      <w:sz w:val="21"/>
                    </w:rPr>
                    <w:t>：</w:t>
                  </w:r>
                  <w:r>
                    <w:rPr>
                      <w:sz w:val="21"/>
                    </w:rPr>
                    <w:t>1</w:t>
                  </w:r>
                  <w:r>
                    <w:br/>
                  </w:r>
                  <w:r>
                    <w:rPr>
                      <w:sz w:val="21"/>
                    </w:rPr>
                    <w:t>母线：立体声：</w:t>
                  </w:r>
                  <w:r>
                    <w:rPr>
                      <w:sz w:val="21"/>
                    </w:rPr>
                    <w:t>1</w:t>
                  </w:r>
                  <w:r>
                    <w:rPr>
                      <w:sz w:val="21"/>
                    </w:rPr>
                    <w:t>；编组：</w:t>
                  </w:r>
                  <w:r>
                    <w:rPr>
                      <w:sz w:val="21"/>
                    </w:rPr>
                    <w:t>2</w:t>
                  </w:r>
                  <w:r>
                    <w:rPr>
                      <w:sz w:val="21"/>
                    </w:rPr>
                    <w:t>，</w:t>
                  </w:r>
                  <w:r>
                    <w:rPr>
                      <w:sz w:val="21"/>
                    </w:rPr>
                    <w:t>AUX</w:t>
                  </w:r>
                  <w:r>
                    <w:rPr>
                      <w:sz w:val="21"/>
                    </w:rPr>
                    <w:t>（包括</w:t>
                  </w:r>
                  <w:r>
                    <w:rPr>
                      <w:sz w:val="21"/>
                    </w:rPr>
                    <w:t>FX</w:t>
                  </w:r>
                  <w:r>
                    <w:rPr>
                      <w:sz w:val="21"/>
                    </w:rPr>
                    <w:t>）</w:t>
                  </w:r>
                  <w:r>
                    <w:br/>
                  </w:r>
                  <w:r>
                    <w:rPr>
                      <w:sz w:val="21"/>
                    </w:rPr>
                    <w:t>USB</w:t>
                  </w:r>
                  <w:r>
                    <w:rPr>
                      <w:sz w:val="21"/>
                    </w:rPr>
                    <w:t>音频：</w:t>
                  </w:r>
                  <w:r>
                    <w:rPr>
                      <w:sz w:val="21"/>
                    </w:rPr>
                    <w:t>USB</w:t>
                  </w:r>
                  <w:r>
                    <w:rPr>
                      <w:sz w:val="21"/>
                    </w:rPr>
                    <w:t>音频</w:t>
                  </w:r>
                  <w:r>
                    <w:rPr>
                      <w:sz w:val="21"/>
                    </w:rPr>
                    <w:t>2.0</w:t>
                  </w:r>
                  <w:r>
                    <w:rPr>
                      <w:sz w:val="21"/>
                    </w:rPr>
                    <w:t>兼容 采样率：最大</w:t>
                  </w:r>
                  <w:r>
                    <w:rPr>
                      <w:sz w:val="21"/>
                    </w:rPr>
                    <w:t>192kHz</w:t>
                  </w:r>
                  <w:r>
                    <w:rPr>
                      <w:sz w:val="21"/>
                    </w:rPr>
                    <w:t>，</w:t>
                  </w:r>
                  <w:r>
                    <w:rPr>
                      <w:sz w:val="21"/>
                    </w:rPr>
                    <w:t>Bit</w:t>
                  </w:r>
                  <w:r>
                    <w:rPr>
                      <w:sz w:val="21"/>
                    </w:rPr>
                    <w:t>深度：</w:t>
                  </w:r>
                  <w:r>
                    <w:rPr>
                      <w:sz w:val="21"/>
                    </w:rPr>
                    <w:t>24-bit</w:t>
                  </w:r>
                  <w:r>
                    <w:br/>
                  </w:r>
                  <w:r>
                    <w:rPr>
                      <w:sz w:val="21"/>
                    </w:rPr>
                    <w:t>幻象电源电压：</w:t>
                  </w:r>
                  <w:r>
                    <w:rPr>
                      <w:sz w:val="21"/>
                    </w:rPr>
                    <w:t>+48V</w:t>
                  </w:r>
                  <w:r>
                    <w:br/>
                  </w:r>
                  <w:r>
                    <w:rPr>
                      <w:sz w:val="21"/>
                    </w:rPr>
                    <w:t>内建数字效果：</w:t>
                  </w:r>
                  <w:r>
                    <w:rPr>
                      <w:sz w:val="21"/>
                    </w:rPr>
                    <w:t>24</w:t>
                  </w:r>
                  <w:r>
                    <w:rPr>
                      <w:sz w:val="21"/>
                    </w:rPr>
                    <w:t>编程</w:t>
                  </w:r>
                  <w:r>
                    <w:br/>
                  </w:r>
                  <w:r>
                    <w:rPr>
                      <w:sz w:val="21"/>
                    </w:rPr>
                    <w:t>外观尺寸：</w:t>
                  </w:r>
                  <w:r>
                    <w:rPr>
                      <w:sz w:val="21"/>
                    </w:rPr>
                    <w:t>308</w:t>
                  </w:r>
                  <w:r>
                    <w:rPr>
                      <w:sz w:val="21"/>
                    </w:rPr>
                    <w:t>×</w:t>
                  </w:r>
                  <w:r>
                    <w:rPr>
                      <w:sz w:val="21"/>
                    </w:rPr>
                    <w:t>118</w:t>
                  </w:r>
                  <w:r>
                    <w:rPr>
                      <w:sz w:val="21"/>
                    </w:rPr>
                    <w:t>×</w:t>
                  </w:r>
                  <w:r>
                    <w:rPr>
                      <w:sz w:val="21"/>
                    </w:rPr>
                    <w:t>422mm</w:t>
                  </w:r>
                  <w:r>
                    <w:br/>
                  </w:r>
                  <w:r>
                    <w:rPr>
                      <w:sz w:val="21"/>
                    </w:rPr>
                    <w:t>功耗：</w:t>
                  </w:r>
                  <w:r>
                    <w:rPr>
                      <w:sz w:val="21"/>
                    </w:rPr>
                    <w:t>22W</w:t>
                  </w:r>
                  <w:r>
                    <w:br/>
                  </w:r>
                  <w:r>
                    <w:rPr>
                      <w:sz w:val="21"/>
                    </w:rPr>
                    <w:t>操作温度：</w:t>
                  </w:r>
                  <w:r>
                    <w:rPr>
                      <w:sz w:val="21"/>
                    </w:rPr>
                    <w:t>0-40</w:t>
                  </w:r>
                  <w:r>
                    <w:rPr>
                      <w:sz w:val="21"/>
                    </w:rPr>
                    <w:t>℃</w:t>
                  </w:r>
                  <w:r>
                    <w:br/>
                  </w:r>
                  <w:r>
                    <w:rPr>
                      <w:sz w:val="21"/>
                    </w:rPr>
                    <w:t>净重：</w:t>
                  </w:r>
                  <w:r>
                    <w:rPr>
                      <w:sz w:val="21"/>
                    </w:rPr>
                    <w:t>4.2kg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监听耳机</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频响范围</w:t>
                  </w:r>
                  <w:r>
                    <w:rPr>
                      <w:sz w:val="21"/>
                    </w:rPr>
                    <w:t>21-18000 Hz</w:t>
                  </w:r>
                  <w:r>
                    <w:br/>
                  </w:r>
                  <w:r>
                    <w:rPr>
                      <w:sz w:val="21"/>
                    </w:rPr>
                    <w:t>阻抗</w:t>
                  </w:r>
                  <w:r>
                    <w:rPr>
                      <w:sz w:val="21"/>
                    </w:rPr>
                    <w:t xml:space="preserve">24 </w:t>
                  </w:r>
                  <w:r>
                    <w:rPr>
                      <w:sz w:val="21"/>
                    </w:rPr>
                    <w:t>欧姆</w:t>
                  </w:r>
                  <w:r>
                    <w:br/>
                  </w:r>
                  <w:r>
                    <w:rPr>
                      <w:sz w:val="21"/>
                    </w:rPr>
                    <w:t>接口类型</w:t>
                  </w:r>
                  <w:r>
                    <w:rPr>
                      <w:sz w:val="21"/>
                    </w:rPr>
                    <w:t>直型</w:t>
                  </w:r>
                  <w:r>
                    <w:br/>
                  </w:r>
                  <w:r>
                    <w:rPr>
                      <w:sz w:val="21"/>
                    </w:rPr>
                    <w:t>灵敏度</w:t>
                  </w:r>
                  <w:r>
                    <w:rPr>
                      <w:sz w:val="21"/>
                    </w:rPr>
                    <w:t>108 dB</w:t>
                  </w:r>
                  <w:r>
                    <w:br/>
                  </w:r>
                  <w:r>
                    <w:rPr>
                      <w:sz w:val="21"/>
                    </w:rPr>
                    <w:t>声压</w:t>
                  </w:r>
                  <w:r>
                    <w:rPr>
                      <w:sz w:val="21"/>
                    </w:rPr>
                    <w:t>108 dB</w:t>
                  </w:r>
                  <w:r>
                    <w:br/>
                  </w:r>
                  <w:r>
                    <w:rPr>
                      <w:sz w:val="21"/>
                    </w:rPr>
                    <w:t>线长</w:t>
                  </w:r>
                  <w:r>
                    <w:rPr>
                      <w:sz w:val="21"/>
                    </w:rPr>
                    <w:t>3 m</w:t>
                  </w:r>
                  <w:r>
                    <w:br/>
                  </w:r>
                  <w:r>
                    <w:rPr>
                      <w:sz w:val="21"/>
                    </w:rPr>
                    <w:t>重量</w:t>
                  </w:r>
                  <w:r>
                    <w:rPr>
                      <w:sz w:val="21"/>
                    </w:rPr>
                    <w:t>165 g</w:t>
                  </w:r>
                  <w:r>
                    <w:br/>
                  </w:r>
                  <w:r>
                    <w:rPr>
                      <w:sz w:val="21"/>
                    </w:rPr>
                    <w:t>线型</w:t>
                  </w:r>
                  <w:r>
                    <w:rPr>
                      <w:sz w:val="21"/>
                    </w:rPr>
                    <w:t>双边等长线</w:t>
                  </w:r>
                  <w:r>
                    <w:br/>
                  </w:r>
                  <w:r>
                    <w:rPr>
                      <w:sz w:val="21"/>
                    </w:rPr>
                    <w:t>音频接口</w:t>
                  </w:r>
                  <w:r>
                    <w:rPr>
                      <w:sz w:val="21"/>
                    </w:rPr>
                    <w:t xml:space="preserve">3.5mm/6.3mm </w:t>
                  </w:r>
                  <w:r>
                    <w:rPr>
                      <w:sz w:val="21"/>
                    </w:rPr>
                    <w:t>立体声插头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监听音箱</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声道</w:t>
                  </w:r>
                  <w:r>
                    <w:rPr>
                      <w:sz w:val="21"/>
                    </w:rPr>
                    <w:t xml:space="preserve">2.0 </w:t>
                  </w:r>
                  <w:r>
                    <w:br/>
                  </w:r>
                  <w:r>
                    <w:rPr>
                      <w:sz w:val="21"/>
                    </w:rPr>
                    <w:t>类型</w:t>
                  </w:r>
                  <w:r>
                    <w:rPr>
                      <w:sz w:val="21"/>
                    </w:rPr>
                    <w:t>多媒体音箱</w:t>
                  </w:r>
                  <w:r>
                    <w:br/>
                  </w:r>
                  <w:r>
                    <w:rPr>
                      <w:sz w:val="21"/>
                    </w:rPr>
                    <w:t>理论功率</w:t>
                  </w:r>
                  <w:r>
                    <w:rPr>
                      <w:sz w:val="21"/>
                    </w:rPr>
                    <w:t>RMS 8W</w:t>
                  </w:r>
                  <w:r>
                    <w:rPr>
                      <w:sz w:val="21"/>
                    </w:rPr>
                    <w:t>×</w:t>
                  </w:r>
                  <w:r>
                    <w:rPr>
                      <w:sz w:val="21"/>
                    </w:rPr>
                    <w:t xml:space="preserve">2 </w:t>
                  </w:r>
                  <w:r>
                    <w:rPr>
                      <w:sz w:val="21"/>
                    </w:rPr>
                    <w:t>（</w:t>
                  </w:r>
                  <w:r>
                    <w:rPr>
                      <w:sz w:val="21"/>
                    </w:rPr>
                    <w:t>@fo=1kHz, THD=10%</w:t>
                  </w:r>
                  <w:r>
                    <w:rPr>
                      <w:sz w:val="21"/>
                    </w:rPr>
                    <w:t xml:space="preserve">）  </w:t>
                  </w:r>
                  <w:r>
                    <w:br/>
                  </w:r>
                  <w:r>
                    <w:rPr>
                      <w:sz w:val="21"/>
                    </w:rPr>
                    <w:t>阻抗</w:t>
                  </w:r>
                  <w:r>
                    <w:rPr>
                      <w:sz w:val="21"/>
                    </w:rPr>
                    <w:t>20k</w:t>
                  </w:r>
                  <w:r>
                    <w:rPr>
                      <w:sz w:val="21"/>
                    </w:rPr>
                    <w:t xml:space="preserve">欧姆  </w:t>
                  </w:r>
                  <w:r>
                    <w:br/>
                  </w:r>
                  <w:r>
                    <w:rPr>
                      <w:sz w:val="21"/>
                    </w:rPr>
                    <w:t>信噪比</w:t>
                  </w:r>
                  <w:r>
                    <w:rPr>
                      <w:sz w:val="21"/>
                    </w:rPr>
                    <w:t>&gt;=80dB(A</w:t>
                  </w:r>
                  <w:r>
                    <w:rPr>
                      <w:sz w:val="21"/>
                    </w:rPr>
                    <w:t>计权</w:t>
                  </w:r>
                  <w:r>
                    <w:rPr>
                      <w:sz w:val="21"/>
                    </w:rPr>
                    <w:t xml:space="preserve">)  </w:t>
                  </w:r>
                  <w:r>
                    <w:br/>
                  </w:r>
                  <w:r>
                    <w:rPr>
                      <w:sz w:val="21"/>
                    </w:rPr>
                    <w:t>灵敏度</w:t>
                  </w:r>
                  <w:r>
                    <w:rPr>
                      <w:sz w:val="21"/>
                    </w:rPr>
                    <w:t xml:space="preserve">360mV </w:t>
                  </w:r>
                  <w:r>
                    <w:br/>
                  </w:r>
                  <w:r>
                    <w:rPr>
                      <w:sz w:val="21"/>
                    </w:rPr>
                    <w:t>防磁功能</w:t>
                  </w:r>
                  <w:r>
                    <w:rPr>
                      <w:sz w:val="21"/>
                    </w:rPr>
                    <w:t>支持</w:t>
                  </w:r>
                  <w:r>
                    <w:br/>
                  </w:r>
                  <w:r>
                    <w:rPr>
                      <w:sz w:val="21"/>
                    </w:rPr>
                    <w:t>音箱控制</w:t>
                  </w:r>
                  <w:r>
                    <w:rPr>
                      <w:sz w:val="21"/>
                    </w:rPr>
                    <w:t>音量</w:t>
                  </w:r>
                  <w:r>
                    <w:rPr>
                      <w:sz w:val="21"/>
                    </w:rPr>
                    <w:t xml:space="preserve">, </w:t>
                  </w:r>
                  <w:r>
                    <w:rPr>
                      <w:sz w:val="21"/>
                    </w:rPr>
                    <w:t xml:space="preserve">超低音旋钮调节 </w:t>
                  </w:r>
                  <w:r>
                    <w:br/>
                  </w:r>
                  <w:r>
                    <w:rPr>
                      <w:sz w:val="21"/>
                    </w:rPr>
                    <w:t>扬声器单元</w:t>
                  </w:r>
                  <w:r>
                    <w:rPr>
                      <w:sz w:val="21"/>
                    </w:rPr>
                    <w:t>低音单元：</w:t>
                  </w:r>
                  <w:r>
                    <w:rPr>
                      <w:sz w:val="21"/>
                    </w:rPr>
                    <w:t>4</w:t>
                  </w:r>
                  <w:r>
                    <w:rPr>
                      <w:sz w:val="21"/>
                    </w:rPr>
                    <w:t>英寸陶瓷纸盆，防磁设计、高音单元：</w:t>
                  </w:r>
                  <w:r>
                    <w:rPr>
                      <w:sz w:val="21"/>
                    </w:rPr>
                    <w:t>3/4</w:t>
                  </w:r>
                  <w:r>
                    <w:rPr>
                      <w:sz w:val="21"/>
                    </w:rPr>
                    <w:t>英寸</w:t>
                  </w:r>
                  <w:r>
                    <w:rPr>
                      <w:sz w:val="21"/>
                    </w:rPr>
                    <w:t>PV</w:t>
                  </w:r>
                  <w:r>
                    <w:rPr>
                      <w:sz w:val="21"/>
                    </w:rPr>
                    <w:t xml:space="preserve">膜球顶高音扬声器，防磁设计  </w:t>
                  </w:r>
                  <w:r>
                    <w:br/>
                  </w:r>
                  <w:r>
                    <w:rPr>
                      <w:sz w:val="21"/>
                    </w:rPr>
                    <w:t>接口</w:t>
                  </w:r>
                  <w:r>
                    <w:rPr>
                      <w:sz w:val="21"/>
                    </w:rPr>
                    <w:t>双立体声</w:t>
                  </w:r>
                  <w:r>
                    <w:rPr>
                      <w:sz w:val="21"/>
                    </w:rPr>
                    <w:t>RCA</w:t>
                  </w:r>
                  <w:r>
                    <w:rPr>
                      <w:sz w:val="21"/>
                    </w:rPr>
                    <w:t>接口，</w:t>
                  </w:r>
                  <w:r>
                    <w:rPr>
                      <w:sz w:val="21"/>
                    </w:rPr>
                    <w:t>A</w:t>
                  </w:r>
                  <w:r>
                    <w:rPr>
                      <w:sz w:val="21"/>
                    </w:rPr>
                    <w:t xml:space="preserve">口高音提升  </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一体化虚实演录播系统</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硬件部分：</w:t>
                  </w:r>
                  <w:r>
                    <w:br/>
                  </w:r>
                  <w:r>
                    <w:rPr>
                      <w:sz w:val="21"/>
                    </w:rPr>
                    <w:t>1</w:t>
                  </w:r>
                  <w:r>
                    <w:rPr>
                      <w:sz w:val="21"/>
                    </w:rPr>
                    <w:t>、为保证系统的兼容性和拓展性，要求主机必须采用</w:t>
                  </w:r>
                  <w:r>
                    <w:rPr>
                      <w:sz w:val="21"/>
                    </w:rPr>
                    <w:t>X86</w:t>
                  </w:r>
                  <w:r>
                    <w:rPr>
                      <w:sz w:val="21"/>
                    </w:rPr>
                    <w:t>架构设计，不接受嵌入式架构设计方式。</w:t>
                  </w:r>
                  <w:r>
                    <w:br/>
                  </w:r>
                  <w:r>
                    <w:rPr>
                      <w:sz w:val="21"/>
                    </w:rPr>
                    <w:t>2</w:t>
                  </w:r>
                  <w:r>
                    <w:rPr>
                      <w:sz w:val="21"/>
                    </w:rPr>
                    <w:t>、要求产品方便携带，采用一体化设计，需包含至少两块显示屏，每块显示屏需≥</w:t>
                  </w:r>
                  <w:r>
                    <w:rPr>
                      <w:sz w:val="21"/>
                    </w:rPr>
                    <w:t>17.3</w:t>
                  </w:r>
                  <w:r>
                    <w:rPr>
                      <w:sz w:val="21"/>
                    </w:rPr>
                    <w:t>英寸，一个用于预监信号，一个用于显示操作界面，操作界面需支持触摸操作。</w:t>
                  </w:r>
                  <w:r>
                    <w:br/>
                  </w:r>
                  <w:r>
                    <w:rPr>
                      <w:sz w:val="21"/>
                    </w:rPr>
                    <w:t>3</w:t>
                  </w:r>
                  <w:r>
                    <w:rPr>
                      <w:sz w:val="21"/>
                    </w:rPr>
                    <w:t>、要求视频输入接口：不少于</w:t>
                  </w:r>
                  <w:r>
                    <w:rPr>
                      <w:sz w:val="21"/>
                    </w:rPr>
                    <w:t>4</w:t>
                  </w:r>
                  <w:r>
                    <w:rPr>
                      <w:sz w:val="21"/>
                    </w:rPr>
                    <w:t>路</w:t>
                  </w:r>
                  <w:r>
                    <w:rPr>
                      <w:sz w:val="21"/>
                    </w:rPr>
                    <w:t>3G-SDI</w:t>
                  </w:r>
                  <w:r>
                    <w:rPr>
                      <w:sz w:val="21"/>
                    </w:rPr>
                    <w:t>高清视频输入，不少于</w:t>
                  </w:r>
                  <w:r>
                    <w:rPr>
                      <w:sz w:val="21"/>
                    </w:rPr>
                    <w:t>1</w:t>
                  </w:r>
                  <w:r>
                    <w:rPr>
                      <w:sz w:val="21"/>
                    </w:rPr>
                    <w:t>路</w:t>
                  </w:r>
                  <w:r>
                    <w:rPr>
                      <w:sz w:val="21"/>
                    </w:rPr>
                    <w:t>HDMI</w:t>
                  </w:r>
                  <w:r>
                    <w:rPr>
                      <w:sz w:val="21"/>
                    </w:rPr>
                    <w:t>输入；视频输出接口</w:t>
                  </w:r>
                  <w:r>
                    <w:rPr>
                      <w:sz w:val="21"/>
                    </w:rPr>
                    <w:t>:</w:t>
                  </w:r>
                  <w:r>
                    <w:rPr>
                      <w:sz w:val="21"/>
                    </w:rPr>
                    <w:t>不少于</w:t>
                  </w:r>
                  <w:r>
                    <w:rPr>
                      <w:sz w:val="21"/>
                    </w:rPr>
                    <w:t>1</w:t>
                  </w:r>
                  <w:r>
                    <w:rPr>
                      <w:sz w:val="21"/>
                    </w:rPr>
                    <w:t>路</w:t>
                  </w:r>
                  <w:r>
                    <w:rPr>
                      <w:sz w:val="21"/>
                    </w:rPr>
                    <w:t>HDMI</w:t>
                  </w:r>
                  <w:r>
                    <w:rPr>
                      <w:sz w:val="21"/>
                    </w:rPr>
                    <w:t>输出，不少于</w:t>
                  </w:r>
                  <w:r>
                    <w:rPr>
                      <w:sz w:val="21"/>
                    </w:rPr>
                    <w:t>1</w:t>
                  </w:r>
                  <w:r>
                    <w:rPr>
                      <w:sz w:val="21"/>
                    </w:rPr>
                    <w:t>路</w:t>
                  </w:r>
                  <w:r>
                    <w:rPr>
                      <w:sz w:val="21"/>
                    </w:rPr>
                    <w:t>3G-SDI</w:t>
                  </w:r>
                  <w:r>
                    <w:rPr>
                      <w:sz w:val="21"/>
                    </w:rPr>
                    <w:t>输出。</w:t>
                  </w:r>
                  <w:r>
                    <w:br/>
                  </w:r>
                  <w:r>
                    <w:rPr>
                      <w:sz w:val="21"/>
                    </w:rPr>
                    <w:t>4</w:t>
                  </w:r>
                  <w:r>
                    <w:rPr>
                      <w:sz w:val="21"/>
                    </w:rPr>
                    <w:t>、音频接口：支持不少于</w:t>
                  </w:r>
                  <w:r>
                    <w:rPr>
                      <w:sz w:val="21"/>
                    </w:rPr>
                    <w:t>2</w:t>
                  </w:r>
                  <w:r>
                    <w:rPr>
                      <w:sz w:val="21"/>
                    </w:rPr>
                    <w:t>路</w:t>
                  </w:r>
                  <w:r>
                    <w:rPr>
                      <w:sz w:val="21"/>
                    </w:rPr>
                    <w:t>6.35</w:t>
                  </w:r>
                  <w:r>
                    <w:rPr>
                      <w:sz w:val="21"/>
                    </w:rPr>
                    <w:t>话筒输入，不少于</w:t>
                  </w:r>
                  <w:r>
                    <w:rPr>
                      <w:sz w:val="21"/>
                    </w:rPr>
                    <w:t>2</w:t>
                  </w:r>
                  <w:r>
                    <w:rPr>
                      <w:sz w:val="21"/>
                    </w:rPr>
                    <w:t>路</w:t>
                  </w:r>
                  <w:r>
                    <w:rPr>
                      <w:sz w:val="21"/>
                    </w:rPr>
                    <w:t>RCA</w:t>
                  </w:r>
                  <w:r>
                    <w:rPr>
                      <w:sz w:val="21"/>
                    </w:rPr>
                    <w:t>立体声输入，不少于</w:t>
                  </w:r>
                  <w:r>
                    <w:rPr>
                      <w:sz w:val="21"/>
                    </w:rPr>
                    <w:t>1</w:t>
                  </w:r>
                  <w:r>
                    <w:rPr>
                      <w:sz w:val="21"/>
                    </w:rPr>
                    <w:t>路</w:t>
                  </w:r>
                  <w:r>
                    <w:rPr>
                      <w:sz w:val="21"/>
                    </w:rPr>
                    <w:t>RCA</w:t>
                  </w:r>
                  <w:r>
                    <w:rPr>
                      <w:sz w:val="21"/>
                    </w:rPr>
                    <w:t>立体声输出，不少于</w:t>
                  </w:r>
                  <w:r>
                    <w:rPr>
                      <w:sz w:val="21"/>
                    </w:rPr>
                    <w:t>1</w:t>
                  </w:r>
                  <w:r>
                    <w:rPr>
                      <w:sz w:val="21"/>
                    </w:rPr>
                    <w:t>路</w:t>
                  </w:r>
                  <w:r>
                    <w:rPr>
                      <w:sz w:val="21"/>
                    </w:rPr>
                    <w:t>3.5mm</w:t>
                  </w:r>
                  <w:r>
                    <w:rPr>
                      <w:sz w:val="21"/>
                    </w:rPr>
                    <w:t xml:space="preserve">音频输出。  </w:t>
                  </w:r>
                  <w:r>
                    <w:br/>
                  </w:r>
                  <w:r>
                    <w:rPr>
                      <w:sz w:val="21"/>
                    </w:rPr>
                    <w:t>5</w:t>
                  </w:r>
                  <w:r>
                    <w:rPr>
                      <w:sz w:val="21"/>
                    </w:rPr>
                    <w:t>、其它接口：不少于</w:t>
                  </w:r>
                  <w:r>
                    <w:rPr>
                      <w:sz w:val="21"/>
                    </w:rPr>
                    <w:t>4</w:t>
                  </w:r>
                  <w:r>
                    <w:rPr>
                      <w:sz w:val="21"/>
                    </w:rPr>
                    <w:t>路</w:t>
                  </w:r>
                  <w:r>
                    <w:rPr>
                      <w:sz w:val="21"/>
                    </w:rPr>
                    <w:t>USB3.0</w:t>
                  </w:r>
                  <w:r>
                    <w:rPr>
                      <w:sz w:val="21"/>
                    </w:rPr>
                    <w:t>接口，不少于</w:t>
                  </w:r>
                  <w:r>
                    <w:rPr>
                      <w:sz w:val="21"/>
                    </w:rPr>
                    <w:t>2</w:t>
                  </w:r>
                  <w:r>
                    <w:rPr>
                      <w:sz w:val="21"/>
                    </w:rPr>
                    <w:t>路</w:t>
                  </w:r>
                  <w:r>
                    <w:rPr>
                      <w:sz w:val="21"/>
                    </w:rPr>
                    <w:t>USB2.0</w:t>
                  </w:r>
                  <w:r>
                    <w:rPr>
                      <w:sz w:val="21"/>
                    </w:rPr>
                    <w:t>接口；不少于</w:t>
                  </w:r>
                  <w:r>
                    <w:rPr>
                      <w:sz w:val="21"/>
                    </w:rPr>
                    <w:t>1</w:t>
                  </w:r>
                  <w:r>
                    <w:rPr>
                      <w:sz w:val="21"/>
                    </w:rPr>
                    <w:t>路千兆网口。</w:t>
                  </w:r>
                  <w:r>
                    <w:br/>
                  </w:r>
                  <w:r>
                    <w:rPr>
                      <w:sz w:val="21"/>
                    </w:rPr>
                    <w:t>6</w:t>
                  </w:r>
                  <w:r>
                    <w:rPr>
                      <w:sz w:val="21"/>
                    </w:rPr>
                    <w:t>、电脑配置：</w:t>
                  </w:r>
                  <w:r>
                    <w:rPr>
                      <w:sz w:val="21"/>
                    </w:rPr>
                    <w:t>CPU</w:t>
                  </w:r>
                  <w:r>
                    <w:rPr>
                      <w:sz w:val="21"/>
                    </w:rPr>
                    <w:t>不低于</w:t>
                  </w:r>
                  <w:r>
                    <w:rPr>
                      <w:sz w:val="21"/>
                    </w:rPr>
                    <w:t>I7</w:t>
                  </w:r>
                  <w:r>
                    <w:rPr>
                      <w:sz w:val="21"/>
                    </w:rPr>
                    <w:t>八代六核心；内存不低于</w:t>
                  </w:r>
                  <w:r>
                    <w:rPr>
                      <w:sz w:val="21"/>
                    </w:rPr>
                    <w:t>16G</w:t>
                  </w:r>
                  <w:r>
                    <w:rPr>
                      <w:sz w:val="21"/>
                    </w:rPr>
                    <w:t>；采用固态</w:t>
                  </w:r>
                  <w:r>
                    <w:rPr>
                      <w:sz w:val="21"/>
                    </w:rPr>
                    <w:t>+</w:t>
                  </w:r>
                  <w:r>
                    <w:rPr>
                      <w:sz w:val="21"/>
                    </w:rPr>
                    <w:t>机械双硬盘设计，固态硬盘不低于</w:t>
                  </w:r>
                  <w:r>
                    <w:rPr>
                      <w:sz w:val="21"/>
                    </w:rPr>
                    <w:t>120G</w:t>
                  </w:r>
                  <w:r>
                    <w:rPr>
                      <w:sz w:val="21"/>
                    </w:rPr>
                    <w:t>，机械硬盘不低于</w:t>
                  </w:r>
                  <w:r>
                    <w:rPr>
                      <w:sz w:val="21"/>
                    </w:rPr>
                    <w:t>2T</w:t>
                  </w:r>
                  <w:r>
                    <w:rPr>
                      <w:sz w:val="21"/>
                    </w:rPr>
                    <w:t>；显卡要求显存不小于</w:t>
                  </w:r>
                  <w:r>
                    <w:rPr>
                      <w:sz w:val="21"/>
                    </w:rPr>
                    <w:t>6G</w:t>
                  </w:r>
                  <w:r>
                    <w:rPr>
                      <w:sz w:val="21"/>
                    </w:rPr>
                    <w:t>。</w:t>
                  </w:r>
                  <w:r>
                    <w:br/>
                  </w:r>
                  <w:r>
                    <w:rPr>
                      <w:sz w:val="21"/>
                    </w:rPr>
                    <w:t>软件部分：</w:t>
                  </w:r>
                  <w:r>
                    <w:br/>
                  </w:r>
                  <w:r>
                    <w:rPr>
                      <w:sz w:val="21"/>
                    </w:rPr>
                    <w:t>1</w:t>
                  </w:r>
                  <w:r>
                    <w:rPr>
                      <w:sz w:val="21"/>
                    </w:rPr>
                    <w:t xml:space="preserve">、为方便导播人员的监看和导播操作，要求系统采用一体化双屏设计，其中一块屏显示监看画面，另一块屏显示导播操作界面。                                                                                                                                                                                    </w:t>
                  </w:r>
                  <w:r>
                    <w:rPr>
                      <w:sz w:val="21"/>
                    </w:rPr>
                    <w:t>2</w:t>
                  </w:r>
                  <w:r>
                    <w:rPr>
                      <w:sz w:val="21"/>
                    </w:rPr>
                    <w:t>、▲为便于导播人员使用，导播操作界面支持触摸操作和外接键盘两种操作方式。</w:t>
                  </w:r>
                  <w:r>
                    <w:br/>
                  </w:r>
                  <w:r>
                    <w:rPr>
                      <w:sz w:val="21"/>
                    </w:rPr>
                    <w:t>3</w:t>
                  </w:r>
                  <w:r>
                    <w:rPr>
                      <w:sz w:val="21"/>
                    </w:rPr>
                    <w:t>、▲为增加导播内容和素材的丰富性，系统需具备不少于</w:t>
                  </w:r>
                  <w:r>
                    <w:rPr>
                      <w:sz w:val="21"/>
                    </w:rPr>
                    <w:t>18</w:t>
                  </w:r>
                  <w:r>
                    <w:rPr>
                      <w:sz w:val="21"/>
                    </w:rPr>
                    <w:t>路信号源采集，其中不少于</w:t>
                  </w:r>
                  <w:r>
                    <w:rPr>
                      <w:sz w:val="21"/>
                    </w:rPr>
                    <w:t>4</w:t>
                  </w:r>
                  <w:r>
                    <w:rPr>
                      <w:sz w:val="21"/>
                    </w:rPr>
                    <w:t>路摄像机信号、不少于</w:t>
                  </w:r>
                  <w:r>
                    <w:rPr>
                      <w:sz w:val="21"/>
                    </w:rPr>
                    <w:t>2</w:t>
                  </w:r>
                  <w:r>
                    <w:rPr>
                      <w:sz w:val="21"/>
                    </w:rPr>
                    <w:t>路</w:t>
                  </w:r>
                  <w:r>
                    <w:rPr>
                      <w:sz w:val="21"/>
                    </w:rPr>
                    <w:t>DDR</w:t>
                  </w:r>
                  <w:r>
                    <w:rPr>
                      <w:sz w:val="21"/>
                    </w:rPr>
                    <w:t>本地视频和图片信号、不少于</w:t>
                  </w:r>
                  <w:r>
                    <w:rPr>
                      <w:sz w:val="21"/>
                    </w:rPr>
                    <w:t>2</w:t>
                  </w:r>
                  <w:r>
                    <w:rPr>
                      <w:sz w:val="21"/>
                    </w:rPr>
                    <w:t>路虚拟信号，不少于</w:t>
                  </w:r>
                  <w:r>
                    <w:rPr>
                      <w:sz w:val="21"/>
                    </w:rPr>
                    <w:t>1</w:t>
                  </w:r>
                  <w:r>
                    <w:rPr>
                      <w:sz w:val="21"/>
                    </w:rPr>
                    <w:t>路字幕信号，不少于</w:t>
                  </w:r>
                  <w:r>
                    <w:rPr>
                      <w:sz w:val="21"/>
                    </w:rPr>
                    <w:t>1</w:t>
                  </w:r>
                  <w:r>
                    <w:rPr>
                      <w:sz w:val="21"/>
                    </w:rPr>
                    <w:t>路主背景音乐信号。</w:t>
                  </w:r>
                  <w:r>
                    <w:br/>
                  </w:r>
                  <w:r>
                    <w:rPr>
                      <w:sz w:val="21"/>
                    </w:rPr>
                    <w:t>4</w:t>
                  </w:r>
                  <w:r>
                    <w:rPr>
                      <w:sz w:val="21"/>
                    </w:rPr>
                    <w:t>、▲系统同时具备</w:t>
                  </w:r>
                  <w:r>
                    <w:rPr>
                      <w:sz w:val="21"/>
                    </w:rPr>
                    <w:t>PGM</w:t>
                  </w:r>
                  <w:r>
                    <w:rPr>
                      <w:sz w:val="21"/>
                    </w:rPr>
                    <w:t>和</w:t>
                  </w:r>
                  <w:r>
                    <w:rPr>
                      <w:sz w:val="21"/>
                    </w:rPr>
                    <w:t>PVW</w:t>
                  </w:r>
                  <w:r>
                    <w:rPr>
                      <w:sz w:val="21"/>
                    </w:rPr>
                    <w:t>画面，</w:t>
                  </w:r>
                  <w:r>
                    <w:rPr>
                      <w:sz w:val="21"/>
                    </w:rPr>
                    <w:t>PGM</w:t>
                  </w:r>
                  <w:r>
                    <w:rPr>
                      <w:sz w:val="21"/>
                    </w:rPr>
                    <w:t>和</w:t>
                  </w:r>
                  <w:r>
                    <w:rPr>
                      <w:sz w:val="21"/>
                    </w:rPr>
                    <w:t>PVW</w:t>
                  </w:r>
                  <w:r>
                    <w:rPr>
                      <w:sz w:val="21"/>
                    </w:rPr>
                    <w:t>画面支持不少于</w:t>
                  </w:r>
                  <w:r>
                    <w:rPr>
                      <w:sz w:val="21"/>
                    </w:rPr>
                    <w:t>10</w:t>
                  </w:r>
                  <w:r>
                    <w:rPr>
                      <w:sz w:val="21"/>
                    </w:rPr>
                    <w:t>路信号源的混合切换，支持直切和自动切换，自动切换时支持不少于</w:t>
                  </w:r>
                  <w:r>
                    <w:rPr>
                      <w:sz w:val="21"/>
                    </w:rPr>
                    <w:t>14</w:t>
                  </w:r>
                  <w:r>
                    <w:rPr>
                      <w:sz w:val="21"/>
                    </w:rPr>
                    <w:t>种切换特效，特效至少包含：淡叠、推像、划像、爆炸、球形变形、碎块、圆柱变形等，切换特效支持切换时间选择和自定义时间选择。</w:t>
                  </w:r>
                  <w:r>
                    <w:br/>
                  </w:r>
                  <w:r>
                    <w:rPr>
                      <w:sz w:val="21"/>
                    </w:rPr>
                    <w:t>5</w:t>
                  </w:r>
                  <w:r>
                    <w:rPr>
                      <w:sz w:val="21"/>
                    </w:rPr>
                    <w:t>、视频监看窗口具有视频信号选择功能，可以选择监看摄像机、网络、</w:t>
                  </w:r>
                  <w:r>
                    <w:rPr>
                      <w:sz w:val="21"/>
                    </w:rPr>
                    <w:t>DDR</w:t>
                  </w:r>
                  <w:r>
                    <w:rPr>
                      <w:sz w:val="21"/>
                    </w:rPr>
                    <w:t>、字幕、虚拟等不同的信号源。</w:t>
                  </w:r>
                  <w:r>
                    <w:br/>
                  </w:r>
                  <w:r>
                    <w:rPr>
                      <w:sz w:val="21"/>
                    </w:rPr>
                    <w:t>6</w:t>
                  </w:r>
                  <w:r>
                    <w:rPr>
                      <w:sz w:val="21"/>
                    </w:rPr>
                    <w:t>、为了提高系统的兼容性，要求系统具备</w:t>
                  </w:r>
                  <w:r>
                    <w:rPr>
                      <w:sz w:val="21"/>
                    </w:rPr>
                    <w:t>2</w:t>
                  </w:r>
                  <w:r>
                    <w:rPr>
                      <w:sz w:val="21"/>
                    </w:rPr>
                    <w:t>路网络</w:t>
                  </w:r>
                  <w:r>
                    <w:rPr>
                      <w:sz w:val="21"/>
                    </w:rPr>
                    <w:t>IP</w:t>
                  </w:r>
                  <w:r>
                    <w:rPr>
                      <w:sz w:val="21"/>
                    </w:rPr>
                    <w:t>信号监看，每路网络</w:t>
                  </w:r>
                  <w:r>
                    <w:rPr>
                      <w:sz w:val="21"/>
                    </w:rPr>
                    <w:t>IP</w:t>
                  </w:r>
                  <w:r>
                    <w:rPr>
                      <w:sz w:val="21"/>
                    </w:rPr>
                    <w:t>信号可以支持不少于</w:t>
                  </w:r>
                  <w:r>
                    <w:rPr>
                      <w:sz w:val="21"/>
                    </w:rPr>
                    <w:t>4</w:t>
                  </w:r>
                  <w:r>
                    <w:rPr>
                      <w:sz w:val="21"/>
                    </w:rPr>
                    <w:t>路</w:t>
                  </w:r>
                  <w:r>
                    <w:rPr>
                      <w:sz w:val="21"/>
                    </w:rPr>
                    <w:t>RTMP</w:t>
                  </w:r>
                  <w:r>
                    <w:rPr>
                      <w:sz w:val="21"/>
                    </w:rPr>
                    <w:t>、</w:t>
                  </w:r>
                  <w:r>
                    <w:rPr>
                      <w:sz w:val="21"/>
                    </w:rPr>
                    <w:t>UDP</w:t>
                  </w:r>
                  <w:r>
                    <w:rPr>
                      <w:sz w:val="21"/>
                    </w:rPr>
                    <w:t>协议的网络视频流。</w:t>
                  </w:r>
                  <w:r>
                    <w:br/>
                  </w:r>
                  <w:r>
                    <w:rPr>
                      <w:sz w:val="21"/>
                    </w:rPr>
                    <w:t>7</w:t>
                  </w:r>
                  <w:r>
                    <w:rPr>
                      <w:sz w:val="21"/>
                    </w:rPr>
                    <w:t>、▲要求</w:t>
                  </w:r>
                  <w:r>
                    <w:rPr>
                      <w:sz w:val="21"/>
                    </w:rPr>
                    <w:t>DDR</w:t>
                  </w:r>
                  <w:r>
                    <w:rPr>
                      <w:sz w:val="21"/>
                    </w:rPr>
                    <w:t>信号支持多种视频和图片的混合编单播出，同时支持</w:t>
                  </w:r>
                  <w:r>
                    <w:rPr>
                      <w:sz w:val="21"/>
                    </w:rPr>
                    <w:t>CUE</w:t>
                  </w:r>
                  <w:r>
                    <w:rPr>
                      <w:sz w:val="21"/>
                    </w:rPr>
                    <w:t>预卷功能，混合编单播出支持单条循环、全部循环和</w:t>
                  </w:r>
                  <w:r>
                    <w:rPr>
                      <w:sz w:val="21"/>
                    </w:rPr>
                    <w:t>NP</w:t>
                  </w:r>
                  <w:r>
                    <w:rPr>
                      <w:sz w:val="21"/>
                    </w:rPr>
                    <w:t>播放（导播人员将信号切换到</w:t>
                  </w:r>
                  <w:r>
                    <w:rPr>
                      <w:sz w:val="21"/>
                    </w:rPr>
                    <w:t>DDR</w:t>
                  </w:r>
                  <w:r>
                    <w:rPr>
                      <w:sz w:val="21"/>
                    </w:rPr>
                    <w:t>时自动播放相应视频，信号切出</w:t>
                  </w:r>
                  <w:r>
                    <w:rPr>
                      <w:sz w:val="21"/>
                    </w:rPr>
                    <w:t>DDR</w:t>
                  </w:r>
                  <w:r>
                    <w:rPr>
                      <w:sz w:val="21"/>
                    </w:rPr>
                    <w:t>时自动停止播放当前视频，并准备下一条视频，当信号切换到</w:t>
                  </w:r>
                  <w:r>
                    <w:rPr>
                      <w:sz w:val="21"/>
                    </w:rPr>
                    <w:t>DDR</w:t>
                  </w:r>
                  <w:r>
                    <w:rPr>
                      <w:sz w:val="21"/>
                    </w:rPr>
                    <w:t>时，自动播放下一条视频）等多种播放方式。</w:t>
                  </w:r>
                  <w:r>
                    <w:br/>
                  </w:r>
                  <w:r>
                    <w:rPr>
                      <w:sz w:val="21"/>
                    </w:rPr>
                    <w:t>8</w:t>
                  </w:r>
                  <w:r>
                    <w:rPr>
                      <w:sz w:val="21"/>
                    </w:rPr>
                    <w:t>、</w:t>
                  </w:r>
                  <w:r>
                    <w:rPr>
                      <w:sz w:val="21"/>
                    </w:rPr>
                    <w:t>DDR</w:t>
                  </w:r>
                  <w:r>
                    <w:rPr>
                      <w:sz w:val="21"/>
                    </w:rPr>
                    <w:t>信号支持快慢动作播放视频，慢动作支持慢放百分比的调节，快放支持</w:t>
                  </w:r>
                  <w:r>
                    <w:rPr>
                      <w:sz w:val="21"/>
                    </w:rPr>
                    <w:t>1</w:t>
                  </w:r>
                  <w:r>
                    <w:rPr>
                      <w:sz w:val="21"/>
                    </w:rPr>
                    <w:t>倍速和</w:t>
                  </w:r>
                  <w:r>
                    <w:rPr>
                      <w:sz w:val="21"/>
                    </w:rPr>
                    <w:t>2</w:t>
                  </w:r>
                  <w:r>
                    <w:rPr>
                      <w:sz w:val="21"/>
                    </w:rPr>
                    <w:t>倍速的播放，同时</w:t>
                  </w:r>
                  <w:r>
                    <w:rPr>
                      <w:sz w:val="21"/>
                    </w:rPr>
                    <w:t>DDR</w:t>
                  </w:r>
                  <w:r>
                    <w:rPr>
                      <w:sz w:val="21"/>
                    </w:rPr>
                    <w:t>中播放的视频支持入点出点的设置，即：一段较长的视频中可以支持其中一部分视频的播放。</w:t>
                  </w:r>
                  <w:r>
                    <w:br/>
                  </w:r>
                  <w:r>
                    <w:rPr>
                      <w:sz w:val="21"/>
                    </w:rPr>
                    <w:t>9</w:t>
                  </w:r>
                  <w:r>
                    <w:rPr>
                      <w:sz w:val="21"/>
                    </w:rPr>
                    <w:t>、要求字幕信号同时支持三维和二维字幕，支持同时带图文效果的动态字幕、动态台标字幕、倒计时字幕、时钟字幕和跑马字幕等多种形式的字幕，支持实时修改字幕内容，多条字幕可以设置不同的层次同时播出。</w:t>
                  </w:r>
                  <w:r>
                    <w:br/>
                  </w:r>
                  <w:r>
                    <w:rPr>
                      <w:sz w:val="21"/>
                    </w:rPr>
                    <w:t>10</w:t>
                  </w:r>
                  <w:r>
                    <w:rPr>
                      <w:sz w:val="21"/>
                    </w:rPr>
                    <w:t>、▲要求系统支持多种模式的键叠加功能，可以将任意信号叠加到</w:t>
                  </w:r>
                  <w:r>
                    <w:rPr>
                      <w:sz w:val="21"/>
                    </w:rPr>
                    <w:t>PGM</w:t>
                  </w:r>
                  <w:r>
                    <w:rPr>
                      <w:sz w:val="21"/>
                    </w:rPr>
                    <w:t>上，键叠加的模式支持不少于</w:t>
                  </w:r>
                  <w:r>
                    <w:rPr>
                      <w:sz w:val="21"/>
                    </w:rPr>
                    <w:t>8</w:t>
                  </w:r>
                  <w:r>
                    <w:rPr>
                      <w:sz w:val="21"/>
                    </w:rPr>
                    <w:t>种预设模式，也可以自定义键叠加中多路信号的位置、大小、裁切和旋转以实现各自占比的调整。</w:t>
                  </w:r>
                  <w:r>
                    <w:br/>
                  </w:r>
                  <w:r>
                    <w:rPr>
                      <w:sz w:val="21"/>
                    </w:rPr>
                    <w:t>11</w:t>
                  </w:r>
                  <w:r>
                    <w:rPr>
                      <w:sz w:val="21"/>
                    </w:rPr>
                    <w:t>、▲要求系统支持虚拟抠像技术，支持不少于</w:t>
                  </w:r>
                  <w:r>
                    <w:rPr>
                      <w:sz w:val="21"/>
                    </w:rPr>
                    <w:t>4</w:t>
                  </w:r>
                  <w:r>
                    <w:rPr>
                      <w:sz w:val="21"/>
                    </w:rPr>
                    <w:t>路信号的同时虚拟抠像处理，可对</w:t>
                  </w:r>
                  <w:r>
                    <w:rPr>
                      <w:sz w:val="21"/>
                    </w:rPr>
                    <w:t>2</w:t>
                  </w:r>
                  <w:r>
                    <w:rPr>
                      <w:sz w:val="21"/>
                    </w:rPr>
                    <w:t>路摄像机和</w:t>
                  </w:r>
                  <w:r>
                    <w:rPr>
                      <w:sz w:val="21"/>
                    </w:rPr>
                    <w:t>2</w:t>
                  </w:r>
                  <w:r>
                    <w:rPr>
                      <w:sz w:val="21"/>
                    </w:rPr>
                    <w:t>路网络</w:t>
                  </w:r>
                  <w:r>
                    <w:rPr>
                      <w:sz w:val="21"/>
                    </w:rPr>
                    <w:t>IP</w:t>
                  </w:r>
                  <w:r>
                    <w:rPr>
                      <w:sz w:val="21"/>
                    </w:rPr>
                    <w:t>视频信号同时做抠像处理。</w:t>
                  </w:r>
                  <w:r>
                    <w:br/>
                  </w:r>
                  <w:r>
                    <w:rPr>
                      <w:sz w:val="21"/>
                    </w:rPr>
                    <w:t>12</w:t>
                  </w:r>
                  <w:r>
                    <w:rPr>
                      <w:sz w:val="21"/>
                    </w:rPr>
                    <w:t>、▲要求系统支持同时叠加不少于</w:t>
                  </w:r>
                  <w:r>
                    <w:rPr>
                      <w:sz w:val="21"/>
                    </w:rPr>
                    <w:t>2</w:t>
                  </w:r>
                  <w:r>
                    <w:rPr>
                      <w:sz w:val="21"/>
                    </w:rPr>
                    <w:t>种不同的真三维虚拟场景，虚拟场景支持无限蓝箱功能，可以对抠像片进行裁边和位移操作，每个虚拟场景支持</w:t>
                  </w:r>
                  <w:r>
                    <w:rPr>
                      <w:sz w:val="21"/>
                    </w:rPr>
                    <w:t>8</w:t>
                  </w:r>
                  <w:r>
                    <w:rPr>
                      <w:sz w:val="21"/>
                    </w:rPr>
                    <w:t>个不同的虚拟机位，虚拟机位之间支持直接切换和带轨迹的切换效果。</w:t>
                  </w:r>
                  <w:r>
                    <w:br/>
                  </w:r>
                  <w:r>
                    <w:rPr>
                      <w:sz w:val="21"/>
                    </w:rPr>
                    <w:t>13</w:t>
                  </w:r>
                  <w:r>
                    <w:rPr>
                      <w:sz w:val="21"/>
                    </w:rPr>
                    <w:t>、▲支持热点功能，可以在每路摄像机信号和网络</w:t>
                  </w:r>
                  <w:r>
                    <w:rPr>
                      <w:sz w:val="21"/>
                    </w:rPr>
                    <w:t>IP</w:t>
                  </w:r>
                  <w:r>
                    <w:rPr>
                      <w:sz w:val="21"/>
                    </w:rPr>
                    <w:t>信号的抠像区域设置</w:t>
                  </w:r>
                  <w:r>
                    <w:rPr>
                      <w:sz w:val="21"/>
                    </w:rPr>
                    <w:t>8</w:t>
                  </w:r>
                  <w:r>
                    <w:rPr>
                      <w:sz w:val="21"/>
                    </w:rPr>
                    <w:t>个热点区域，每个区域可以设置不同的导播命令，当人物触发红外热点区域后即可以触发设置的导播命令。</w:t>
                  </w:r>
                  <w:r>
                    <w:br/>
                  </w:r>
                  <w:r>
                    <w:rPr>
                      <w:sz w:val="21"/>
                    </w:rPr>
                    <w:t>14</w:t>
                  </w:r>
                  <w:r>
                    <w:rPr>
                      <w:sz w:val="21"/>
                    </w:rPr>
                    <w:t>、要求系统支持不少于</w:t>
                  </w:r>
                  <w:r>
                    <w:rPr>
                      <w:sz w:val="21"/>
                    </w:rPr>
                    <w:t>4</w:t>
                  </w:r>
                  <w:r>
                    <w:rPr>
                      <w:sz w:val="21"/>
                    </w:rPr>
                    <w:t>路摇臂设置，每路摇臂可以通过加关键帧的方式设置不少于</w:t>
                  </w:r>
                  <w:r>
                    <w:rPr>
                      <w:sz w:val="21"/>
                    </w:rPr>
                    <w:t>8</w:t>
                  </w:r>
                  <w:r>
                    <w:rPr>
                      <w:sz w:val="21"/>
                    </w:rPr>
                    <w:t>个虚拟机位按照正向和反向进行机位切换，同时可以添加灯光效果，灯光效果可以跟随机位由亮到暗也可以由暗到亮。</w:t>
                  </w:r>
                  <w:r>
                    <w:br/>
                  </w:r>
                  <w:r>
                    <w:rPr>
                      <w:sz w:val="21"/>
                    </w:rPr>
                    <w:t>15</w:t>
                  </w:r>
                  <w:r>
                    <w:rPr>
                      <w:sz w:val="21"/>
                    </w:rPr>
                    <w:t>、▲要求系统出厂内置不少于</w:t>
                  </w:r>
                  <w:r>
                    <w:rPr>
                      <w:sz w:val="21"/>
                    </w:rPr>
                    <w:t>30</w:t>
                  </w:r>
                  <w:r>
                    <w:rPr>
                      <w:sz w:val="21"/>
                    </w:rPr>
                    <w:t>套不同的真三维教学虚拟场景，实时图像抠像处理并叠加真三维场景后可对三维场景中的三维物件进行隐藏、位移、旋转等操作。要求三维虚拟场景中可以添加虚拟大屏，虚拟大屏可以显示不少于</w:t>
                  </w:r>
                  <w:r>
                    <w:rPr>
                      <w:sz w:val="21"/>
                    </w:rPr>
                    <w:t>11</w:t>
                  </w:r>
                  <w:r>
                    <w:rPr>
                      <w:sz w:val="21"/>
                    </w:rPr>
                    <w:t>路信号源中的任何一路内容。</w:t>
                  </w:r>
                  <w:r>
                    <w:br/>
                  </w:r>
                  <w:r>
                    <w:rPr>
                      <w:sz w:val="21"/>
                    </w:rPr>
                    <w:t>16</w:t>
                  </w:r>
                  <w:r>
                    <w:rPr>
                      <w:sz w:val="21"/>
                    </w:rPr>
                    <w:t>、▲要求系统支持不少于</w:t>
                  </w:r>
                  <w:r>
                    <w:rPr>
                      <w:sz w:val="21"/>
                    </w:rPr>
                    <w:t>1</w:t>
                  </w:r>
                  <w:r>
                    <w:rPr>
                      <w:sz w:val="21"/>
                    </w:rPr>
                    <w:t>路信号录制，支持自定义选择录制通道，包括：摄像机</w:t>
                  </w:r>
                  <w:r>
                    <w:rPr>
                      <w:sz w:val="21"/>
                    </w:rPr>
                    <w:t>1</w:t>
                  </w:r>
                  <w:r>
                    <w:rPr>
                      <w:sz w:val="21"/>
                    </w:rPr>
                    <w:t>、 摄像机</w:t>
                  </w:r>
                  <w:r>
                    <w:rPr>
                      <w:sz w:val="21"/>
                    </w:rPr>
                    <w:t>2</w:t>
                  </w:r>
                  <w:r>
                    <w:rPr>
                      <w:sz w:val="21"/>
                    </w:rPr>
                    <w:t>、摄像机</w:t>
                  </w:r>
                  <w:r>
                    <w:rPr>
                      <w:sz w:val="21"/>
                    </w:rPr>
                    <w:t>3</w:t>
                  </w:r>
                  <w:r>
                    <w:rPr>
                      <w:sz w:val="21"/>
                    </w:rPr>
                    <w:t>、摄像机</w:t>
                  </w:r>
                  <w:r>
                    <w:rPr>
                      <w:sz w:val="21"/>
                    </w:rPr>
                    <w:t>4</w:t>
                  </w:r>
                  <w:r>
                    <w:rPr>
                      <w:sz w:val="21"/>
                    </w:rPr>
                    <w:t>、</w:t>
                  </w:r>
                  <w:r>
                    <w:rPr>
                      <w:sz w:val="21"/>
                    </w:rPr>
                    <w:t>PGM</w:t>
                  </w:r>
                  <w:r>
                    <w:rPr>
                      <w:sz w:val="21"/>
                    </w:rPr>
                    <w:t>以及</w:t>
                  </w:r>
                  <w:r>
                    <w:rPr>
                      <w:sz w:val="21"/>
                    </w:rPr>
                    <w:t>PVW</w:t>
                  </w:r>
                  <w:r>
                    <w:rPr>
                      <w:sz w:val="21"/>
                    </w:rPr>
                    <w:t xml:space="preserve">信号，生成文件支持 </w:t>
                  </w:r>
                  <w:r>
                    <w:rPr>
                      <w:sz w:val="21"/>
                    </w:rPr>
                    <w:t>MP4</w:t>
                  </w:r>
                  <w:r>
                    <w:rPr>
                      <w:sz w:val="21"/>
                    </w:rPr>
                    <w:t>和</w:t>
                  </w:r>
                  <w:r>
                    <w:rPr>
                      <w:sz w:val="21"/>
                    </w:rPr>
                    <w:t>TS</w:t>
                  </w:r>
                  <w:r>
                    <w:rPr>
                      <w:sz w:val="21"/>
                    </w:rPr>
                    <w:t>格式，支持</w:t>
                  </w:r>
                  <w:r>
                    <w:rPr>
                      <w:sz w:val="21"/>
                    </w:rPr>
                    <w:t>MPEG-2</w:t>
                  </w:r>
                  <w:r>
                    <w:rPr>
                      <w:sz w:val="21"/>
                    </w:rPr>
                    <w:t>编码方式码率</w:t>
                  </w:r>
                  <w:r>
                    <w:rPr>
                      <w:sz w:val="21"/>
                    </w:rPr>
                    <w:t xml:space="preserve">1Mbps </w:t>
                  </w:r>
                  <w:r>
                    <w:rPr>
                      <w:sz w:val="21"/>
                    </w:rPr>
                    <w:t xml:space="preserve">到 </w:t>
                  </w:r>
                  <w:r>
                    <w:rPr>
                      <w:sz w:val="21"/>
                    </w:rPr>
                    <w:t xml:space="preserve">300Mbps </w:t>
                  </w:r>
                  <w:r>
                    <w:rPr>
                      <w:sz w:val="21"/>
                    </w:rPr>
                    <w:t>可调，可以根据录制参数自动计算可录制的时长和磁盘剩余空间。可以支持按照系统时间进行定时录制的开始和结束。</w:t>
                  </w:r>
                  <w:r>
                    <w:br/>
                  </w:r>
                  <w:r>
                    <w:rPr>
                      <w:sz w:val="21"/>
                    </w:rPr>
                    <w:t>17</w:t>
                  </w:r>
                  <w:r>
                    <w:rPr>
                      <w:sz w:val="21"/>
                    </w:rPr>
                    <w:t>、要求系统支持内置多路软调音台，可对嵌入式音频、模拟音频、本地音频进行调节、支持静音、独立监听、独占输出、左右声道调节等操作；内置音频延迟器，可对音频进行延时处理。</w:t>
                  </w:r>
                  <w:r>
                    <w:br/>
                  </w:r>
                  <w:r>
                    <w:rPr>
                      <w:sz w:val="21"/>
                    </w:rPr>
                    <w:t>18</w:t>
                  </w:r>
                  <w:r>
                    <w:rPr>
                      <w:sz w:val="21"/>
                    </w:rPr>
                    <w:t>、▲要求系统支持自定义命令功能，可以将每一步导播动作录制下来，记录导播的整个切换过程，再次调用时可做到无导播操作，主持人一个人即可完成整个节目的制作过程。</w:t>
                  </w:r>
                  <w:r>
                    <w:br/>
                  </w:r>
                  <w:r>
                    <w:rPr>
                      <w:sz w:val="21"/>
                    </w:rPr>
                    <w:t>19</w:t>
                  </w:r>
                  <w:r>
                    <w:rPr>
                      <w:sz w:val="21"/>
                    </w:rPr>
                    <w:t>、要求系统支持直播功能，支持直播画质的选择，包括：超清、高清、标清、流畅和自定义，码率支持</w:t>
                  </w:r>
                  <w:r>
                    <w:rPr>
                      <w:sz w:val="21"/>
                    </w:rPr>
                    <w:t>1-20Mbps</w:t>
                  </w:r>
                  <w:r>
                    <w:rPr>
                      <w:sz w:val="21"/>
                    </w:rPr>
                    <w:t>可选，可以同时将直播流推送到多个地址进行直播，直播无需外接其他设备和平台即可实现局域网的直播。可以支持推送公网直播，设备连接网络，即可将</w:t>
                  </w:r>
                  <w:r>
                    <w:rPr>
                      <w:sz w:val="21"/>
                    </w:rPr>
                    <w:t>PGM</w:t>
                  </w:r>
                  <w:r>
                    <w:rPr>
                      <w:sz w:val="21"/>
                    </w:rPr>
                    <w:t>画面推送致公网直播，即可观看直播。</w:t>
                  </w:r>
                  <w:r>
                    <w:br/>
                  </w:r>
                  <w:r>
                    <w:rPr>
                      <w:sz w:val="21"/>
                    </w:rPr>
                    <w:t>20</w:t>
                  </w:r>
                  <w:r>
                    <w:rPr>
                      <w:sz w:val="21"/>
                    </w:rPr>
                    <w:t>、要求系统支持外场连线功能，预制三种视窗场景分别是双视窗、三视窗和四视窗场景，多视窗播出时，可指定某个窗口画面做缩放运动的动画效果。</w:t>
                  </w:r>
                  <w:r>
                    <w:br/>
                  </w:r>
                  <w:r>
                    <w:rPr>
                      <w:sz w:val="21"/>
                    </w:rPr>
                    <w:t>其他要求：</w:t>
                  </w:r>
                  <w:r>
                    <w:br/>
                  </w:r>
                  <w:r>
                    <w:rPr>
                      <w:sz w:val="21"/>
                    </w:rPr>
                    <w:t>1.</w:t>
                  </w:r>
                  <w:r>
                    <w:rPr>
                      <w:sz w:val="21"/>
                    </w:rPr>
                    <w:t>以上带“▲”号项参数为重要参数，需有</w:t>
                  </w:r>
                  <w:r>
                    <w:rPr>
                      <w:sz w:val="21"/>
                    </w:rPr>
                    <w:t>CNAS</w:t>
                  </w:r>
                  <w:r>
                    <w:rPr>
                      <w:sz w:val="21"/>
                    </w:rPr>
                    <w:t>、</w:t>
                  </w:r>
                  <w:r>
                    <w:rPr>
                      <w:sz w:val="21"/>
                    </w:rPr>
                    <w:t>CMA</w:t>
                  </w:r>
                  <w:r>
                    <w:rPr>
                      <w:sz w:val="21"/>
                    </w:rPr>
                    <w:t>机构认可的权威实验室出具的检测报告为佐证，报告中需呈现相应的参数功能（提供报告复印件并加盖厂家公章）。提醒投标人需注意：若不能提供符合要求的证明材料，将被视为负偏离，可能会影响到评分。</w:t>
                  </w:r>
                  <w:r>
                    <w:br/>
                  </w:r>
                  <w:r>
                    <w:rPr>
                      <w:sz w:val="21"/>
                    </w:rPr>
                    <w:t xml:space="preserve">2. </w:t>
                  </w:r>
                  <w:r>
                    <w:rPr>
                      <w:sz w:val="21"/>
                    </w:rPr>
                    <w:t>要求产品应能在低温</w:t>
                  </w:r>
                  <w:r>
                    <w:rPr>
                      <w:sz w:val="21"/>
                    </w:rPr>
                    <w:t>-10</w:t>
                  </w:r>
                  <w:r>
                    <w:rPr>
                      <w:sz w:val="21"/>
                    </w:rPr>
                    <w:t>℃～高温</w:t>
                  </w:r>
                  <w:r>
                    <w:rPr>
                      <w:sz w:val="21"/>
                    </w:rPr>
                    <w:t>40</w:t>
                  </w:r>
                  <w:r>
                    <w:rPr>
                      <w:sz w:val="21"/>
                    </w:rPr>
                    <w:t>℃环境下正常工作，需有</w:t>
                  </w:r>
                  <w:r>
                    <w:rPr>
                      <w:sz w:val="21"/>
                    </w:rPr>
                    <w:t>CNAS</w:t>
                  </w:r>
                  <w:r>
                    <w:rPr>
                      <w:sz w:val="21"/>
                    </w:rPr>
                    <w:t>、</w:t>
                  </w:r>
                  <w:r>
                    <w:rPr>
                      <w:sz w:val="21"/>
                    </w:rPr>
                    <w:t>CMA</w:t>
                  </w:r>
                  <w:r>
                    <w:rPr>
                      <w:sz w:val="21"/>
                    </w:rPr>
                    <w:t>机构认可的权威实验室出具的检测报告为佐证，检验时间不小于</w:t>
                  </w:r>
                  <w:r>
                    <w:rPr>
                      <w:sz w:val="21"/>
                    </w:rPr>
                    <w:t>8</w:t>
                  </w:r>
                  <w:r>
                    <w:rPr>
                      <w:sz w:val="21"/>
                    </w:rPr>
                    <w:t>小时。（提供报告复印件并加盖厂家公章）</w:t>
                  </w:r>
                  <w:r>
                    <w:br/>
                  </w:r>
                  <w:r>
                    <w:rPr>
                      <w:sz w:val="21"/>
                    </w:rPr>
                    <w:t>3.</w:t>
                  </w:r>
                  <w:r>
                    <w:rPr>
                      <w:sz w:val="21"/>
                    </w:rPr>
                    <w:t>要求产品采用耐腐蚀技术处理，产品通过盐雾腐蚀试验，试验时间不小于</w:t>
                  </w:r>
                  <w:r>
                    <w:rPr>
                      <w:sz w:val="21"/>
                    </w:rPr>
                    <w:t>48</w:t>
                  </w:r>
                  <w:r>
                    <w:rPr>
                      <w:sz w:val="21"/>
                    </w:rPr>
                    <w:t>小时。需有</w:t>
                  </w:r>
                  <w:r>
                    <w:rPr>
                      <w:sz w:val="21"/>
                    </w:rPr>
                    <w:t>CNAS</w:t>
                  </w:r>
                  <w:r>
                    <w:rPr>
                      <w:sz w:val="21"/>
                    </w:rPr>
                    <w:t>、</w:t>
                  </w:r>
                  <w:r>
                    <w:rPr>
                      <w:sz w:val="21"/>
                    </w:rPr>
                    <w:t>CMA</w:t>
                  </w:r>
                  <w:r>
                    <w:rPr>
                      <w:sz w:val="21"/>
                    </w:rPr>
                    <w:t>机构认可的权威实验室出具的检测报告为佐证（提供报告复印件并加盖厂家公章）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非线性编辑工作站</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主板：与主机同品牌主板，主板与整机同品牌</w:t>
                  </w:r>
                  <w:r>
                    <w:br/>
                  </w:r>
                  <w:r>
                    <w:rPr>
                      <w:sz w:val="21"/>
                    </w:rPr>
                    <w:t>2. CPU</w:t>
                  </w:r>
                  <w:r>
                    <w:rPr>
                      <w:sz w:val="21"/>
                    </w:rPr>
                    <w:t>：</w:t>
                  </w:r>
                  <w:r>
                    <w:rPr>
                      <w:sz w:val="21"/>
                    </w:rPr>
                    <w:t>i7-13700</w:t>
                  </w:r>
                  <w:r>
                    <w:rPr>
                      <w:sz w:val="21"/>
                    </w:rPr>
                    <w:t>，</w:t>
                  </w:r>
                  <w:r>
                    <w:rPr>
                      <w:sz w:val="21"/>
                    </w:rPr>
                    <w:t xml:space="preserve">18 MB </w:t>
                  </w:r>
                  <w:r>
                    <w:rPr>
                      <w:sz w:val="21"/>
                    </w:rPr>
                    <w:t>高速缓存，</w:t>
                  </w:r>
                  <w:r>
                    <w:rPr>
                      <w:sz w:val="21"/>
                    </w:rPr>
                    <w:t xml:space="preserve">6 </w:t>
                  </w:r>
                  <w:r>
                    <w:rPr>
                      <w:sz w:val="21"/>
                    </w:rPr>
                    <w:t xml:space="preserve">核， </w:t>
                  </w:r>
                  <w:r>
                    <w:rPr>
                      <w:sz w:val="21"/>
                    </w:rPr>
                    <w:t xml:space="preserve">12 </w:t>
                  </w:r>
                  <w:r>
                    <w:rPr>
                      <w:sz w:val="21"/>
                    </w:rPr>
                    <w:t>线程，</w:t>
                  </w:r>
                  <w:r>
                    <w:rPr>
                      <w:sz w:val="21"/>
                    </w:rPr>
                    <w:t xml:space="preserve">3.0 GHz </w:t>
                  </w:r>
                  <w:r>
                    <w:rPr>
                      <w:sz w:val="21"/>
                    </w:rPr>
                    <w:t>至</w:t>
                  </w:r>
                  <w:r>
                    <w:br/>
                  </w:r>
                  <w:r>
                    <w:rPr>
                      <w:sz w:val="21"/>
                    </w:rPr>
                    <w:t>4.60 GHz</w:t>
                  </w:r>
                  <w:r>
                    <w:rPr>
                      <w:sz w:val="21"/>
                    </w:rPr>
                    <w:t>，</w:t>
                  </w:r>
                  <w:r>
                    <w:rPr>
                      <w:sz w:val="21"/>
                    </w:rPr>
                    <w:t xml:space="preserve">65 W </w:t>
                  </w:r>
                  <w:r>
                    <w:rPr>
                      <w:sz w:val="21"/>
                    </w:rPr>
                    <w:t>或优于</w:t>
                  </w:r>
                  <w:r>
                    <w:br/>
                  </w:r>
                  <w:r>
                    <w:rPr>
                      <w:sz w:val="21"/>
                    </w:rPr>
                    <w:t xml:space="preserve">3. </w:t>
                  </w:r>
                  <w:r>
                    <w:rPr>
                      <w:sz w:val="21"/>
                    </w:rPr>
                    <w:t>内存容量：≥</w:t>
                  </w:r>
                  <w:r>
                    <w:rPr>
                      <w:sz w:val="21"/>
                    </w:rPr>
                    <w:t>16 GB DDR4</w:t>
                  </w:r>
                  <w:r>
                    <w:rPr>
                      <w:sz w:val="21"/>
                    </w:rPr>
                    <w:t>、</w:t>
                  </w:r>
                  <w:r>
                    <w:rPr>
                      <w:sz w:val="21"/>
                    </w:rPr>
                    <w:t>3200 MHz</w:t>
                  </w:r>
                  <w:r>
                    <w:rPr>
                      <w:sz w:val="21"/>
                    </w:rPr>
                    <w:t>或优于</w:t>
                  </w:r>
                  <w:r>
                    <w:br/>
                  </w:r>
                  <w:r>
                    <w:rPr>
                      <w:sz w:val="21"/>
                    </w:rPr>
                    <w:t xml:space="preserve">4. </w:t>
                  </w:r>
                  <w:r>
                    <w:rPr>
                      <w:sz w:val="21"/>
                    </w:rPr>
                    <w:t>内存插槽：≥</w:t>
                  </w:r>
                  <w:r>
                    <w:rPr>
                      <w:sz w:val="21"/>
                    </w:rPr>
                    <w:t xml:space="preserve">2 </w:t>
                  </w:r>
                  <w:r>
                    <w:rPr>
                      <w:sz w:val="21"/>
                    </w:rPr>
                    <w:t xml:space="preserve">个 </w:t>
                  </w:r>
                  <w:r>
                    <w:rPr>
                      <w:sz w:val="21"/>
                    </w:rPr>
                    <w:t xml:space="preserve">DIMM </w:t>
                  </w:r>
                  <w:r>
                    <w:rPr>
                      <w:sz w:val="21"/>
                    </w:rPr>
                    <w:t xml:space="preserve">插槽；采用非 </w:t>
                  </w:r>
                  <w:r>
                    <w:rPr>
                      <w:sz w:val="21"/>
                    </w:rPr>
                    <w:t xml:space="preserve">ECC </w:t>
                  </w:r>
                  <w:r>
                    <w:rPr>
                      <w:sz w:val="21"/>
                    </w:rPr>
                    <w:t xml:space="preserve">双通道 </w:t>
                  </w:r>
                  <w:r>
                    <w:rPr>
                      <w:sz w:val="21"/>
                    </w:rPr>
                    <w:t>3200MHz DDR4 SDRAM,</w:t>
                  </w:r>
                  <w:r>
                    <w:rPr>
                      <w:sz w:val="21"/>
                    </w:rPr>
                    <w:t xml:space="preserve">容量最高可达 </w:t>
                  </w:r>
                  <w:r>
                    <w:rPr>
                      <w:sz w:val="21"/>
                    </w:rPr>
                    <w:t>32G</w:t>
                  </w:r>
                  <w:r>
                    <w:rPr>
                      <w:sz w:val="21"/>
                    </w:rPr>
                    <w:t>或优于</w:t>
                  </w:r>
                  <w:r>
                    <w:br/>
                  </w:r>
                  <w:r>
                    <w:rPr>
                      <w:sz w:val="21"/>
                    </w:rPr>
                    <w:t>5.</w:t>
                  </w:r>
                  <w:r>
                    <w:rPr>
                      <w:sz w:val="21"/>
                    </w:rPr>
                    <w:t>硬盘：≥</w:t>
                  </w:r>
                  <w:r>
                    <w:rPr>
                      <w:sz w:val="21"/>
                    </w:rPr>
                    <w:t>1TB</w:t>
                  </w:r>
                  <w:r>
                    <w:rPr>
                      <w:sz w:val="21"/>
                    </w:rPr>
                    <w:t>固态</w:t>
                  </w:r>
                  <w:r>
                    <w:rPr>
                      <w:sz w:val="21"/>
                    </w:rPr>
                    <w:t>+2TB</w:t>
                  </w:r>
                  <w:r>
                    <w:rPr>
                      <w:sz w:val="21"/>
                    </w:rPr>
                    <w:t>机械硬盘，</w:t>
                  </w:r>
                  <w:r>
                    <w:br/>
                  </w:r>
                  <w:r>
                    <w:rPr>
                      <w:sz w:val="21"/>
                    </w:rPr>
                    <w:t xml:space="preserve">6. </w:t>
                  </w:r>
                  <w:r>
                    <w:rPr>
                      <w:sz w:val="21"/>
                    </w:rPr>
                    <w:t>显卡：</w:t>
                  </w:r>
                  <w:r>
                    <w:rPr>
                      <w:sz w:val="21"/>
                    </w:rPr>
                    <w:t>RX6300 2gb</w:t>
                  </w:r>
                  <w:r>
                    <w:rPr>
                      <w:sz w:val="21"/>
                    </w:rPr>
                    <w:t>显存独立显卡</w:t>
                  </w:r>
                  <w:r>
                    <w:rPr>
                      <w:sz w:val="21"/>
                    </w:rPr>
                    <w:t>或优于</w:t>
                  </w:r>
                  <w:r>
                    <w:br/>
                  </w:r>
                  <w:r>
                    <w:rPr>
                      <w:sz w:val="21"/>
                    </w:rPr>
                    <w:t xml:space="preserve">7. </w:t>
                  </w:r>
                  <w:r>
                    <w:rPr>
                      <w:sz w:val="21"/>
                    </w:rPr>
                    <w:t>网卡：千兆网卡</w:t>
                  </w:r>
                  <w:r>
                    <w:br/>
                  </w:r>
                  <w:r>
                    <w:rPr>
                      <w:sz w:val="21"/>
                    </w:rPr>
                    <w:t xml:space="preserve">8. </w:t>
                  </w:r>
                  <w:r>
                    <w:rPr>
                      <w:sz w:val="21"/>
                    </w:rPr>
                    <w:t>接口：正面：</w:t>
                  </w:r>
                  <w:r>
                    <w:rPr>
                      <w:sz w:val="21"/>
                    </w:rPr>
                    <w:t xml:space="preserve">4 </w:t>
                  </w:r>
                  <w:r>
                    <w:rPr>
                      <w:sz w:val="21"/>
                    </w:rPr>
                    <w:t xml:space="preserve">个 </w:t>
                  </w:r>
                  <w:r>
                    <w:rPr>
                      <w:sz w:val="21"/>
                    </w:rPr>
                    <w:t xml:space="preserve">USB 3.2 </w:t>
                  </w:r>
                  <w:r>
                    <w:rPr>
                      <w:sz w:val="21"/>
                    </w:rPr>
                    <w:t xml:space="preserve">第 </w:t>
                  </w:r>
                  <w:r>
                    <w:rPr>
                      <w:sz w:val="21"/>
                    </w:rPr>
                    <w:t xml:space="preserve">1 </w:t>
                  </w:r>
                  <w:r>
                    <w:rPr>
                      <w:sz w:val="21"/>
                    </w:rPr>
                    <w:t>代端口、耳机（耳机和麦克风组合）端口</w:t>
                  </w:r>
                  <w:r>
                    <w:br/>
                  </w:r>
                  <w:r>
                    <w:rPr>
                      <w:sz w:val="21"/>
                    </w:rPr>
                    <w:t>背面：</w:t>
                  </w:r>
                  <w:r>
                    <w:rPr>
                      <w:sz w:val="21"/>
                    </w:rPr>
                    <w:t xml:space="preserve">RJ45 </w:t>
                  </w:r>
                  <w:r>
                    <w:rPr>
                      <w:sz w:val="21"/>
                    </w:rPr>
                    <w:t>以太网端口、</w:t>
                  </w:r>
                  <w:r>
                    <w:rPr>
                      <w:sz w:val="21"/>
                    </w:rPr>
                    <w:t xml:space="preserve">2 </w:t>
                  </w:r>
                  <w:r>
                    <w:rPr>
                      <w:sz w:val="21"/>
                    </w:rPr>
                    <w:t xml:space="preserve">个 </w:t>
                  </w:r>
                  <w:r>
                    <w:rPr>
                      <w:sz w:val="21"/>
                    </w:rPr>
                    <w:t xml:space="preserve">USB 2.0 </w:t>
                  </w:r>
                  <w:r>
                    <w:rPr>
                      <w:sz w:val="21"/>
                    </w:rPr>
                    <w:t>端口，支持智能通电、</w:t>
                  </w:r>
                  <w:r>
                    <w:rPr>
                      <w:sz w:val="21"/>
                    </w:rPr>
                    <w:t xml:space="preserve">2 </w:t>
                  </w:r>
                  <w:r>
                    <w:rPr>
                      <w:sz w:val="21"/>
                    </w:rPr>
                    <w:t xml:space="preserve">个 </w:t>
                  </w:r>
                  <w:r>
                    <w:rPr>
                      <w:sz w:val="21"/>
                    </w:rPr>
                    <w:t xml:space="preserve">USB 2.0 </w:t>
                  </w:r>
                  <w:r>
                    <w:rPr>
                      <w:sz w:val="21"/>
                    </w:rPr>
                    <w:t>端口、</w:t>
                  </w:r>
                  <w:r>
                    <w:rPr>
                      <w:sz w:val="21"/>
                    </w:rPr>
                    <w:t xml:space="preserve">HDMI 1.4 </w:t>
                  </w:r>
                  <w:r>
                    <w:rPr>
                      <w:sz w:val="21"/>
                    </w:rPr>
                    <w:t>端口、</w:t>
                  </w:r>
                  <w:r>
                    <w:rPr>
                      <w:sz w:val="21"/>
                    </w:rPr>
                    <w:t>VGA port</w:t>
                  </w:r>
                  <w:r>
                    <w:rPr>
                      <w:sz w:val="21"/>
                    </w:rPr>
                    <w:t>、线路输出</w:t>
                  </w:r>
                  <w:r>
                    <w:rPr>
                      <w:sz w:val="21"/>
                    </w:rPr>
                    <w:t>/</w:t>
                  </w:r>
                  <w:r>
                    <w:rPr>
                      <w:sz w:val="21"/>
                    </w:rPr>
                    <w:t xml:space="preserve">线路输入音频端口、电源适配器端口、串行端口、 </w:t>
                  </w:r>
                  <w:r>
                    <w:rPr>
                      <w:sz w:val="21"/>
                    </w:rPr>
                    <w:t xml:space="preserve">2 </w:t>
                  </w:r>
                  <w:r>
                    <w:rPr>
                      <w:sz w:val="21"/>
                    </w:rPr>
                    <w:t xml:space="preserve">个 </w:t>
                  </w:r>
                  <w:r>
                    <w:rPr>
                      <w:sz w:val="21"/>
                    </w:rPr>
                    <w:t xml:space="preserve">PS/2 </w:t>
                  </w:r>
                  <w:r>
                    <w:rPr>
                      <w:sz w:val="21"/>
                    </w:rPr>
                    <w:t>端口</w:t>
                  </w:r>
                  <w:r>
                    <w:br/>
                  </w:r>
                  <w:r>
                    <w:rPr>
                      <w:sz w:val="21"/>
                    </w:rPr>
                    <w:t xml:space="preserve">9. </w:t>
                  </w:r>
                  <w:r>
                    <w:rPr>
                      <w:sz w:val="21"/>
                    </w:rPr>
                    <w:t>扩展槽：</w:t>
                  </w:r>
                  <w:r>
                    <w:rPr>
                      <w:sz w:val="21"/>
                    </w:rPr>
                    <w:t xml:space="preserve">2 </w:t>
                  </w:r>
                  <w:r>
                    <w:rPr>
                      <w:sz w:val="21"/>
                    </w:rPr>
                    <w:t xml:space="preserve">个全高 </w:t>
                  </w:r>
                  <w:r>
                    <w:rPr>
                      <w:sz w:val="21"/>
                    </w:rPr>
                    <w:t xml:space="preserve">Gen 3 PCIe x1 </w:t>
                  </w:r>
                  <w:r>
                    <w:rPr>
                      <w:sz w:val="21"/>
                    </w:rPr>
                    <w:t xml:space="preserve">插槽 、全高 </w:t>
                  </w:r>
                  <w:r>
                    <w:rPr>
                      <w:sz w:val="21"/>
                    </w:rPr>
                    <w:t xml:space="preserve">Gen 3 PCIe x16 </w:t>
                  </w:r>
                  <w:r>
                    <w:rPr>
                      <w:sz w:val="21"/>
                    </w:rPr>
                    <w:t xml:space="preserve">插槽 、全高 </w:t>
                  </w:r>
                  <w:r>
                    <w:rPr>
                      <w:sz w:val="21"/>
                    </w:rPr>
                    <w:t xml:space="preserve">PCI-32 </w:t>
                  </w:r>
                  <w:r>
                    <w:rPr>
                      <w:sz w:val="21"/>
                    </w:rPr>
                    <w:t xml:space="preserve">插槽 、用于 </w:t>
                  </w:r>
                  <w:r>
                    <w:rPr>
                      <w:sz w:val="21"/>
                    </w:rPr>
                    <w:t xml:space="preserve">WiFi </w:t>
                  </w:r>
                  <w:r>
                    <w:rPr>
                      <w:sz w:val="21"/>
                    </w:rPr>
                    <w:t xml:space="preserve">和蓝牙卡的 </w:t>
                  </w:r>
                  <w:r>
                    <w:rPr>
                      <w:sz w:val="21"/>
                    </w:rPr>
                    <w:t xml:space="preserve">M.2 2230 </w:t>
                  </w:r>
                  <w:r>
                    <w:rPr>
                      <w:sz w:val="21"/>
                    </w:rPr>
                    <w:t xml:space="preserve">插槽、用于固态硬盘的 </w:t>
                  </w:r>
                  <w:r>
                    <w:rPr>
                      <w:sz w:val="21"/>
                    </w:rPr>
                    <w:t xml:space="preserve">M.2 2230/2280 </w:t>
                  </w:r>
                  <w:r>
                    <w:rPr>
                      <w:sz w:val="21"/>
                    </w:rPr>
                    <w:t>插槽、</w:t>
                  </w:r>
                  <w:r>
                    <w:rPr>
                      <w:sz w:val="21"/>
                    </w:rPr>
                    <w:t xml:space="preserve">3 </w:t>
                  </w:r>
                  <w:r>
                    <w:rPr>
                      <w:sz w:val="21"/>
                    </w:rPr>
                    <w:t xml:space="preserve">个用于 </w:t>
                  </w:r>
                  <w:r>
                    <w:rPr>
                      <w:sz w:val="21"/>
                    </w:rPr>
                    <w:t xml:space="preserve">3.5/2.5 </w:t>
                  </w:r>
                  <w:r>
                    <w:rPr>
                      <w:sz w:val="21"/>
                    </w:rPr>
                    <w:t xml:space="preserve">英寸硬盘和纤薄光驱的 </w:t>
                  </w:r>
                  <w:r>
                    <w:rPr>
                      <w:sz w:val="21"/>
                    </w:rPr>
                    <w:t xml:space="preserve">SATA 3.0 </w:t>
                  </w:r>
                  <w:r>
                    <w:rPr>
                      <w:sz w:val="21"/>
                    </w:rPr>
                    <w:t>插槽、</w:t>
                  </w:r>
                  <w:r>
                    <w:rPr>
                      <w:sz w:val="21"/>
                    </w:rPr>
                    <w:t xml:space="preserve">Kensington </w:t>
                  </w:r>
                  <w:r>
                    <w:rPr>
                      <w:sz w:val="21"/>
                    </w:rPr>
                    <w:t>安全线缆插槽</w:t>
                  </w:r>
                  <w:r>
                    <w:br/>
                  </w:r>
                  <w:r>
                    <w:rPr>
                      <w:sz w:val="21"/>
                    </w:rPr>
                    <w:t xml:space="preserve">10. </w:t>
                  </w:r>
                  <w:r>
                    <w:rPr>
                      <w:sz w:val="21"/>
                    </w:rPr>
                    <w:t xml:space="preserve">电源：能效为 </w:t>
                  </w:r>
                  <w:r>
                    <w:rPr>
                      <w:sz w:val="21"/>
                    </w:rPr>
                    <w:t>85%</w:t>
                  </w:r>
                  <w:r>
                    <w:rPr>
                      <w:sz w:val="21"/>
                    </w:rPr>
                    <w:t>（典型值）的</w:t>
                  </w:r>
                  <w:r>
                    <w:rPr>
                      <w:sz w:val="21"/>
                    </w:rPr>
                    <w:t xml:space="preserve">300W </w:t>
                  </w:r>
                  <w:r>
                    <w:rPr>
                      <w:sz w:val="21"/>
                    </w:rPr>
                    <w:t xml:space="preserve">高效 </w:t>
                  </w:r>
                  <w:r>
                    <w:rPr>
                      <w:sz w:val="21"/>
                    </w:rPr>
                    <w:t>PSU</w:t>
                  </w:r>
                  <w:r>
                    <w:rPr>
                      <w:sz w:val="21"/>
                    </w:rPr>
                    <w:t>（</w:t>
                  </w:r>
                  <w:r>
                    <w:rPr>
                      <w:sz w:val="21"/>
                    </w:rPr>
                    <w:t>80 Plus</w:t>
                  </w:r>
                  <w:r>
                    <w:rPr>
                      <w:sz w:val="21"/>
                    </w:rPr>
                    <w:t>铜牌认证）</w:t>
                  </w:r>
                  <w:r>
                    <w:br/>
                  </w:r>
                  <w:r>
                    <w:rPr>
                      <w:sz w:val="21"/>
                    </w:rPr>
                    <w:t>键鼠：防水抗菌键盘、抗菌鼠标</w:t>
                  </w:r>
                  <w:r>
                    <w:br/>
                  </w:r>
                  <w:r>
                    <w:rPr>
                      <w:sz w:val="21"/>
                    </w:rPr>
                    <w:t xml:space="preserve">11. </w:t>
                  </w:r>
                  <w:r>
                    <w:rPr>
                      <w:sz w:val="21"/>
                    </w:rPr>
                    <w:t>系统：</w:t>
                  </w:r>
                  <w:r>
                    <w:rPr>
                      <w:sz w:val="21"/>
                    </w:rPr>
                    <w:t xml:space="preserve">Windows 11 (64 </w:t>
                  </w:r>
                  <w:r>
                    <w:rPr>
                      <w:sz w:val="21"/>
                    </w:rPr>
                    <w:t>位</w:t>
                  </w:r>
                  <w:r>
                    <w:rPr>
                      <w:sz w:val="21"/>
                    </w:rPr>
                    <w:t>)</w:t>
                  </w:r>
                  <w:r>
                    <w:rPr>
                      <w:sz w:val="21"/>
                    </w:rPr>
                    <w:t>或更新</w:t>
                  </w:r>
                  <w:r>
                    <w:br/>
                  </w:r>
                  <w:r>
                    <w:rPr>
                      <w:sz w:val="21"/>
                    </w:rPr>
                    <w:t xml:space="preserve">12. </w:t>
                  </w:r>
                  <w:r>
                    <w:rPr>
                      <w:sz w:val="21"/>
                    </w:rPr>
                    <w:t>显示器：≥</w:t>
                  </w:r>
                  <w:r>
                    <w:rPr>
                      <w:sz w:val="21"/>
                    </w:rPr>
                    <w:t xml:space="preserve">23.8 </w:t>
                  </w:r>
                  <w:r>
                    <w:rPr>
                      <w:sz w:val="21"/>
                    </w:rPr>
                    <w:t>英寸显示器，与主机同一品牌</w:t>
                  </w:r>
                  <w:r>
                    <w:rPr>
                      <w:sz w:val="21"/>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返送信号处理器</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DC 12V</w:t>
                  </w:r>
                  <w:r>
                    <w:rPr>
                      <w:sz w:val="21"/>
                    </w:rPr>
                    <w:t>电源供电输入。</w:t>
                  </w:r>
                  <w:r>
                    <w:br/>
                  </w:r>
                  <w:r>
                    <w:rPr>
                      <w:sz w:val="21"/>
                    </w:rPr>
                    <w:t>2</w:t>
                  </w:r>
                  <w:r>
                    <w:rPr>
                      <w:sz w:val="21"/>
                    </w:rPr>
                    <w:t>、</w:t>
                  </w:r>
                  <w:r>
                    <w:rPr>
                      <w:sz w:val="21"/>
                    </w:rPr>
                    <w:t>1</w:t>
                  </w:r>
                  <w:r>
                    <w:rPr>
                      <w:sz w:val="21"/>
                    </w:rPr>
                    <w:t>路</w:t>
                  </w:r>
                  <w:r>
                    <w:rPr>
                      <w:sz w:val="21"/>
                    </w:rPr>
                    <w:t>3G/HD-SDI</w:t>
                  </w:r>
                  <w:r>
                    <w:rPr>
                      <w:sz w:val="21"/>
                    </w:rPr>
                    <w:t>自适应输入，</w:t>
                  </w:r>
                  <w:r>
                    <w:rPr>
                      <w:sz w:val="21"/>
                    </w:rPr>
                    <w:t>1</w:t>
                  </w:r>
                  <w:r>
                    <w:rPr>
                      <w:sz w:val="21"/>
                    </w:rPr>
                    <w:t>路</w:t>
                  </w:r>
                  <w:r>
                    <w:rPr>
                      <w:sz w:val="21"/>
                    </w:rPr>
                    <w:t>SDI</w:t>
                  </w:r>
                  <w:r>
                    <w:rPr>
                      <w:sz w:val="21"/>
                    </w:rPr>
                    <w:t>信号输出</w:t>
                  </w:r>
                  <w:r>
                    <w:rPr>
                      <w:sz w:val="21"/>
                    </w:rPr>
                    <w:t>; 1</w:t>
                  </w:r>
                  <w:r>
                    <w:rPr>
                      <w:sz w:val="21"/>
                    </w:rPr>
                    <w:t>路</w:t>
                  </w:r>
                  <w:r>
                    <w:rPr>
                      <w:sz w:val="21"/>
                    </w:rPr>
                    <w:t>HDMI</w:t>
                  </w:r>
                  <w:r>
                    <w:rPr>
                      <w:sz w:val="21"/>
                    </w:rPr>
                    <w:t>信号输入，</w:t>
                  </w:r>
                  <w:r>
                    <w:rPr>
                      <w:sz w:val="21"/>
                    </w:rPr>
                    <w:t>1</w:t>
                  </w:r>
                  <w:r>
                    <w:rPr>
                      <w:sz w:val="21"/>
                    </w:rPr>
                    <w:t>路</w:t>
                  </w:r>
                  <w:r>
                    <w:rPr>
                      <w:sz w:val="21"/>
                    </w:rPr>
                    <w:t>HDMI</w:t>
                  </w:r>
                  <w:r>
                    <w:rPr>
                      <w:sz w:val="21"/>
                    </w:rPr>
                    <w:t>信号输出</w:t>
                  </w:r>
                  <w:r>
                    <w:rPr>
                      <w:sz w:val="21"/>
                    </w:rPr>
                    <w:t>;</w:t>
                  </w:r>
                  <w:r>
                    <w:br/>
                  </w:r>
                  <w:r>
                    <w:rPr>
                      <w:sz w:val="21"/>
                    </w:rPr>
                    <w:t>3</w:t>
                  </w:r>
                  <w:r>
                    <w:rPr>
                      <w:sz w:val="21"/>
                    </w:rPr>
                    <w:t>、支持</w:t>
                  </w:r>
                  <w:r>
                    <w:rPr>
                      <w:sz w:val="21"/>
                    </w:rPr>
                    <w:t>SDI</w:t>
                  </w:r>
                  <w:r>
                    <w:rPr>
                      <w:sz w:val="21"/>
                    </w:rPr>
                    <w:t>转</w:t>
                  </w:r>
                  <w:r>
                    <w:rPr>
                      <w:sz w:val="21"/>
                    </w:rPr>
                    <w:t>HDMI</w:t>
                  </w:r>
                  <w:r>
                    <w:rPr>
                      <w:sz w:val="21"/>
                    </w:rPr>
                    <w:t>功能，转换过程中支持视频图像水平镜像翻转功能</w:t>
                  </w:r>
                  <w:r>
                    <w:rPr>
                      <w:sz w:val="21"/>
                    </w:rPr>
                    <w:t>;</w:t>
                  </w:r>
                  <w:r>
                    <w:br/>
                  </w:r>
                  <w:r>
                    <w:rPr>
                      <w:sz w:val="21"/>
                    </w:rPr>
                    <w:t>4</w:t>
                  </w:r>
                  <w:r>
                    <w:rPr>
                      <w:sz w:val="21"/>
                    </w:rPr>
                    <w:t>、支持</w:t>
                  </w:r>
                  <w:r>
                    <w:rPr>
                      <w:sz w:val="21"/>
                    </w:rPr>
                    <w:t>SDI</w:t>
                  </w:r>
                  <w:r>
                    <w:rPr>
                      <w:sz w:val="21"/>
                    </w:rPr>
                    <w:t>或</w:t>
                  </w:r>
                  <w:r>
                    <w:rPr>
                      <w:sz w:val="21"/>
                    </w:rPr>
                    <w:t>HDMI</w:t>
                  </w:r>
                  <w:r>
                    <w:rPr>
                      <w:sz w:val="21"/>
                    </w:rPr>
                    <w:t>输入信号叠加音频柱后</w:t>
                  </w:r>
                  <w:r>
                    <w:rPr>
                      <w:sz w:val="21"/>
                    </w:rPr>
                    <w:t>HDMI</w:t>
                  </w:r>
                  <w:r>
                    <w:rPr>
                      <w:sz w:val="21"/>
                    </w:rPr>
                    <w:t>信号输出</w:t>
                  </w:r>
                  <w:r>
                    <w:rPr>
                      <w:sz w:val="21"/>
                    </w:rPr>
                    <w:t>;HDMI</w:t>
                  </w:r>
                  <w:r>
                    <w:rPr>
                      <w:sz w:val="21"/>
                    </w:rPr>
                    <w:t>输出信号支持</w:t>
                  </w:r>
                  <w:r>
                    <w:rPr>
                      <w:sz w:val="21"/>
                    </w:rPr>
                    <w:t>SDI</w:t>
                  </w:r>
                  <w:r>
                    <w:rPr>
                      <w:sz w:val="21"/>
                    </w:rPr>
                    <w:t>和</w:t>
                  </w:r>
                  <w:r>
                    <w:rPr>
                      <w:sz w:val="21"/>
                    </w:rPr>
                    <w:t>HDMI</w:t>
                  </w:r>
                  <w:r>
                    <w:rPr>
                      <w:sz w:val="21"/>
                    </w:rPr>
                    <w:t>之间远程源切换</w:t>
                  </w:r>
                  <w:r>
                    <w:rPr>
                      <w:sz w:val="21"/>
                    </w:rPr>
                    <w:t xml:space="preserve">; </w:t>
                  </w:r>
                  <w:r>
                    <w:rPr>
                      <w:sz w:val="21"/>
                    </w:rPr>
                    <w:t>内置</w:t>
                  </w:r>
                  <w:r>
                    <w:rPr>
                      <w:sz w:val="21"/>
                    </w:rPr>
                    <w:t>Web</w:t>
                  </w:r>
                  <w:r>
                    <w:rPr>
                      <w:sz w:val="21"/>
                    </w:rPr>
                    <w:t>网页服务器，支持网络路由远程信号调度、状态调节</w:t>
                  </w:r>
                  <w:r>
                    <w:rPr>
                      <w:sz w:val="21"/>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液晶显示终端</w:t>
                  </w:r>
                  <w:r>
                    <w:rPr>
                      <w:sz w:val="21"/>
                    </w:rPr>
                    <w:t>1</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液晶显示器屏尺寸</w:t>
                  </w:r>
                  <w:r>
                    <w:rPr>
                      <w:sz w:val="21"/>
                    </w:rPr>
                    <w:t>≥</w:t>
                  </w:r>
                  <w:r>
                    <w:rPr>
                      <w:sz w:val="21"/>
                    </w:rPr>
                    <w:t>23</w:t>
                  </w:r>
                  <w:r>
                    <w:rPr>
                      <w:sz w:val="21"/>
                    </w:rPr>
                    <w:t>英寸</w:t>
                  </w:r>
                  <w:r>
                    <w:rPr>
                      <w:sz w:val="21"/>
                    </w:rPr>
                    <w:t>/IPS</w:t>
                  </w:r>
                  <w:r>
                    <w:rPr>
                      <w:sz w:val="21"/>
                    </w:rPr>
                    <w:t>屏显示器；屏幕比例：</w:t>
                  </w:r>
                  <w:r>
                    <w:rPr>
                      <w:sz w:val="21"/>
                    </w:rPr>
                    <w:t>16</w:t>
                  </w:r>
                  <w:r>
                    <w:rPr>
                      <w:sz w:val="21"/>
                    </w:rPr>
                    <w:t>：</w:t>
                  </w:r>
                  <w:r>
                    <w:rPr>
                      <w:sz w:val="21"/>
                    </w:rPr>
                    <w:t>9</w:t>
                  </w:r>
                  <w:r>
                    <w:rPr>
                      <w:sz w:val="21"/>
                    </w:rPr>
                    <w:t>；分辨率：</w:t>
                  </w:r>
                  <w:r>
                    <w:rPr>
                      <w:sz w:val="21"/>
                    </w:rPr>
                    <w:t>1920 x 1080</w:t>
                  </w:r>
                  <w:r>
                    <w:rPr>
                      <w:sz w:val="21"/>
                    </w:rPr>
                    <w:t>；内置音箱；</w:t>
                  </w:r>
                  <w:r>
                    <w:rPr>
                      <w:sz w:val="21"/>
                    </w:rPr>
                    <w:t>HDMI*1</w:t>
                  </w:r>
                  <w:r>
                    <w:rPr>
                      <w:sz w:val="21"/>
                    </w:rPr>
                    <w:t>，</w:t>
                  </w:r>
                  <w:r>
                    <w:rPr>
                      <w:sz w:val="21"/>
                    </w:rPr>
                    <w:t>DP*1</w:t>
                  </w:r>
                  <w:r>
                    <w:rPr>
                      <w:sz w:val="21"/>
                    </w:rPr>
                    <w:t>；含液晶显示器支架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高清液晶监视终端</w:t>
                  </w:r>
                  <w:r>
                    <w:rPr>
                      <w:sz w:val="21"/>
                    </w:rPr>
                    <w:t>2</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w:t>
                  </w:r>
                  <w:r>
                    <w:rPr>
                      <w:sz w:val="21"/>
                    </w:rPr>
                    <w:t>英寸高清液晶，带</w:t>
                  </w:r>
                  <w:r>
                    <w:rPr>
                      <w:sz w:val="21"/>
                    </w:rPr>
                    <w:t>HDMI</w:t>
                  </w:r>
                  <w:r>
                    <w:rPr>
                      <w:sz w:val="21"/>
                    </w:rPr>
                    <w:t>、</w:t>
                  </w:r>
                  <w:r>
                    <w:rPr>
                      <w:sz w:val="21"/>
                    </w:rPr>
                    <w:t>USB</w:t>
                  </w:r>
                  <w:r>
                    <w:rPr>
                      <w:sz w:val="21"/>
                    </w:rPr>
                    <w:t>等接口、含壁挂支架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液晶电视机移动推车</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适用电视尺寸</w:t>
                  </w:r>
                  <w:r>
                    <w:rPr>
                      <w:sz w:val="21"/>
                    </w:rPr>
                    <w:t>32</w:t>
                  </w:r>
                  <w:r>
                    <w:rPr>
                      <w:sz w:val="21"/>
                    </w:rPr>
                    <w:t>英寸、</w:t>
                  </w:r>
                  <w:r>
                    <w:rPr>
                      <w:sz w:val="21"/>
                    </w:rPr>
                    <w:t>39</w:t>
                  </w:r>
                  <w:r>
                    <w:rPr>
                      <w:sz w:val="21"/>
                    </w:rPr>
                    <w:t>英寸、</w:t>
                  </w:r>
                  <w:r>
                    <w:rPr>
                      <w:sz w:val="21"/>
                    </w:rPr>
                    <w:t>40</w:t>
                  </w:r>
                  <w:r>
                    <w:rPr>
                      <w:sz w:val="21"/>
                    </w:rPr>
                    <w:t>英寸、</w:t>
                  </w:r>
                  <w:r>
                    <w:rPr>
                      <w:sz w:val="21"/>
                    </w:rPr>
                    <w:t>42</w:t>
                  </w:r>
                  <w:r>
                    <w:rPr>
                      <w:sz w:val="21"/>
                    </w:rPr>
                    <w:t>英寸、</w:t>
                  </w:r>
                  <w:r>
                    <w:rPr>
                      <w:sz w:val="21"/>
                    </w:rPr>
                    <w:t>43</w:t>
                  </w:r>
                  <w:r>
                    <w:rPr>
                      <w:sz w:val="21"/>
                    </w:rPr>
                    <w:t>英寸、</w:t>
                  </w:r>
                  <w:r>
                    <w:rPr>
                      <w:sz w:val="21"/>
                    </w:rPr>
                    <w:t>45</w:t>
                  </w:r>
                  <w:r>
                    <w:rPr>
                      <w:sz w:val="21"/>
                    </w:rPr>
                    <w:t>英寸、</w:t>
                  </w:r>
                  <w:r>
                    <w:rPr>
                      <w:sz w:val="21"/>
                    </w:rPr>
                    <w:t>46</w:t>
                  </w:r>
                  <w:r>
                    <w:rPr>
                      <w:sz w:val="21"/>
                    </w:rPr>
                    <w:t>英寸、</w:t>
                  </w:r>
                  <w:r>
                    <w:rPr>
                      <w:sz w:val="21"/>
                    </w:rPr>
                    <w:t>48</w:t>
                  </w:r>
                  <w:r>
                    <w:rPr>
                      <w:sz w:val="21"/>
                    </w:rPr>
                    <w:t>英寸、</w:t>
                  </w:r>
                  <w:r>
                    <w:rPr>
                      <w:sz w:val="21"/>
                    </w:rPr>
                    <w:t>49</w:t>
                  </w:r>
                  <w:r>
                    <w:rPr>
                      <w:sz w:val="21"/>
                    </w:rPr>
                    <w:t>英寸、</w:t>
                  </w:r>
                  <w:r>
                    <w:rPr>
                      <w:sz w:val="21"/>
                    </w:rPr>
                    <w:t>50</w:t>
                  </w:r>
                  <w:r>
                    <w:rPr>
                      <w:sz w:val="21"/>
                    </w:rPr>
                    <w:t>英寸、</w:t>
                  </w:r>
                  <w:r>
                    <w:rPr>
                      <w:sz w:val="21"/>
                    </w:rPr>
                    <w:t>51</w:t>
                  </w:r>
                  <w:r>
                    <w:rPr>
                      <w:sz w:val="21"/>
                    </w:rPr>
                    <w:t>英寸、</w:t>
                  </w:r>
                  <w:r>
                    <w:rPr>
                      <w:sz w:val="21"/>
                    </w:rPr>
                    <w:t>52</w:t>
                  </w:r>
                  <w:r>
                    <w:rPr>
                      <w:sz w:val="21"/>
                    </w:rPr>
                    <w:t>英寸、</w:t>
                  </w:r>
                  <w:r>
                    <w:rPr>
                      <w:sz w:val="21"/>
                    </w:rPr>
                    <w:t>55</w:t>
                  </w:r>
                  <w:r>
                    <w:rPr>
                      <w:sz w:val="21"/>
                    </w:rPr>
                    <w:t>英寸、</w:t>
                  </w:r>
                  <w:r>
                    <w:rPr>
                      <w:sz w:val="21"/>
                    </w:rPr>
                    <w:t>58</w:t>
                  </w:r>
                  <w:r>
                    <w:rPr>
                      <w:sz w:val="21"/>
                    </w:rPr>
                    <w:t>英寸、</w:t>
                  </w:r>
                  <w:r>
                    <w:rPr>
                      <w:sz w:val="21"/>
                    </w:rPr>
                    <w:t>60</w:t>
                  </w:r>
                  <w:r>
                    <w:rPr>
                      <w:sz w:val="21"/>
                    </w:rPr>
                    <w:t>英寸、</w:t>
                  </w:r>
                  <w:r>
                    <w:rPr>
                      <w:sz w:val="21"/>
                    </w:rPr>
                    <w:t>65</w:t>
                  </w:r>
                  <w:r>
                    <w:rPr>
                      <w:sz w:val="21"/>
                    </w:rPr>
                    <w:t>英寸、</w:t>
                  </w:r>
                  <w:r>
                    <w:rPr>
                      <w:sz w:val="21"/>
                    </w:rPr>
                    <w:t>70</w:t>
                  </w:r>
                  <w:r>
                    <w:rPr>
                      <w:sz w:val="21"/>
                    </w:rPr>
                    <w:t>英寸。挂架材质为冷轧钢板，适用电视孔距</w:t>
                  </w:r>
                  <w:r>
                    <w:br/>
                  </w:r>
                  <w:r>
                    <w:rPr>
                      <w:sz w:val="21"/>
                    </w:rPr>
                    <w:t>600x400</w:t>
                  </w:r>
                  <w:r>
                    <w:rPr>
                      <w:sz w:val="21"/>
                    </w:rPr>
                    <w:t>范围内（横向</w:t>
                  </w:r>
                  <w:r>
                    <w:rPr>
                      <w:sz w:val="21"/>
                    </w:rPr>
                    <w:t>x</w:t>
                  </w:r>
                  <w:r>
                    <w:rPr>
                      <w:sz w:val="21"/>
                    </w:rPr>
                    <w:t>纵向）。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时序电源</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单路功率</w:t>
                  </w:r>
                  <w:r>
                    <w:rPr>
                      <w:sz w:val="21"/>
                    </w:rPr>
                    <w:t>15A 220V/AC</w:t>
                  </w:r>
                  <w:r>
                    <w:rPr>
                      <w:sz w:val="21"/>
                    </w:rPr>
                    <w:t>。</w:t>
                  </w:r>
                  <w:r>
                    <w:br/>
                  </w:r>
                  <w:r>
                    <w:rPr>
                      <w:sz w:val="21"/>
                    </w:rPr>
                    <w:t>2.</w:t>
                  </w:r>
                  <w:r>
                    <w:rPr>
                      <w:sz w:val="21"/>
                    </w:rPr>
                    <w:t>最大功率</w:t>
                  </w:r>
                  <w:r>
                    <w:rPr>
                      <w:sz w:val="21"/>
                    </w:rPr>
                    <w:t>30A</w:t>
                  </w:r>
                  <w:r>
                    <w:rPr>
                      <w:sz w:val="21"/>
                    </w:rPr>
                    <w:t>。</w:t>
                  </w:r>
                  <w:r>
                    <w:br/>
                  </w:r>
                  <w:r>
                    <w:rPr>
                      <w:sz w:val="21"/>
                    </w:rPr>
                    <w:t>3.</w:t>
                  </w:r>
                  <w:r>
                    <w:rPr>
                      <w:sz w:val="21"/>
                    </w:rPr>
                    <w:t>电源接口：具有</w:t>
                  </w:r>
                  <w:r>
                    <w:rPr>
                      <w:sz w:val="21"/>
                    </w:rPr>
                    <w:t>8</w:t>
                  </w:r>
                  <w:r>
                    <w:rPr>
                      <w:sz w:val="21"/>
                    </w:rPr>
                    <w:t>路万能电源插座，独立继电器控制，每路均带供电源状态指示灯。</w:t>
                  </w:r>
                  <w:r>
                    <w:rPr>
                      <w:sz w:val="21"/>
                    </w:rPr>
                    <w:t>1</w:t>
                  </w:r>
                  <w:r>
                    <w:rPr>
                      <w:sz w:val="21"/>
                    </w:rPr>
                    <w:t>路</w:t>
                  </w:r>
                  <w:r>
                    <w:rPr>
                      <w:sz w:val="21"/>
                    </w:rPr>
                    <w:t>LOOP OUT, 1</w:t>
                  </w:r>
                  <w:r>
                    <w:rPr>
                      <w:sz w:val="21"/>
                    </w:rPr>
                    <w:t>路</w:t>
                  </w:r>
                  <w:r>
                    <w:rPr>
                      <w:sz w:val="21"/>
                    </w:rPr>
                    <w:t>INPUT</w:t>
                  </w:r>
                  <w:r>
                    <w:rPr>
                      <w:sz w:val="21"/>
                    </w:rPr>
                    <w:t>。</w:t>
                  </w:r>
                  <w:r>
                    <w:br/>
                  </w:r>
                  <w:r>
                    <w:rPr>
                      <w:sz w:val="21"/>
                    </w:rPr>
                    <w:t>4.</w:t>
                  </w:r>
                  <w:r>
                    <w:rPr>
                      <w:sz w:val="21"/>
                    </w:rPr>
                    <w:t>支持</w:t>
                  </w:r>
                  <w:r>
                    <w:rPr>
                      <w:sz w:val="21"/>
                    </w:rPr>
                    <w:t>3</w:t>
                  </w:r>
                  <w:r>
                    <w:rPr>
                      <w:sz w:val="21"/>
                    </w:rPr>
                    <w:t>种开关方式，包括手动开关、</w:t>
                  </w:r>
                  <w:r>
                    <w:rPr>
                      <w:sz w:val="21"/>
                    </w:rPr>
                    <w:t>RS232</w:t>
                  </w:r>
                  <w:r>
                    <w:rPr>
                      <w:sz w:val="21"/>
                    </w:rPr>
                    <w:t>等。</w:t>
                  </w:r>
                  <w:r>
                    <w:br/>
                  </w:r>
                  <w:r>
                    <w:rPr>
                      <w:sz w:val="21"/>
                    </w:rPr>
                    <w:t>5.</w:t>
                  </w:r>
                  <w:r>
                    <w:rPr>
                      <w:sz w:val="21"/>
                    </w:rPr>
                    <w:t>采用金属外壳，机架式安装。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交换机</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性能：整机交换容量 ≥</w:t>
                  </w:r>
                  <w:r>
                    <w:rPr>
                      <w:sz w:val="21"/>
                    </w:rPr>
                    <w:t>432Gbps</w:t>
                  </w:r>
                  <w:r>
                    <w:rPr>
                      <w:sz w:val="21"/>
                    </w:rPr>
                    <w:t>；转发性能 ≥</w:t>
                  </w:r>
                  <w:r>
                    <w:rPr>
                      <w:sz w:val="21"/>
                    </w:rPr>
                    <w:t xml:space="preserve">126Mpps </w:t>
                  </w:r>
                  <w:r>
                    <w:br/>
                  </w:r>
                  <w:r>
                    <w:rPr>
                      <w:sz w:val="21"/>
                    </w:rPr>
                    <w:t xml:space="preserve">2. </w:t>
                  </w:r>
                  <w:r>
                    <w:rPr>
                      <w:sz w:val="21"/>
                    </w:rPr>
                    <w:t>端口：≥</w:t>
                  </w:r>
                  <w:r>
                    <w:rPr>
                      <w:sz w:val="21"/>
                    </w:rPr>
                    <w:t>24</w:t>
                  </w:r>
                  <w:r>
                    <w:rPr>
                      <w:sz w:val="21"/>
                    </w:rPr>
                    <w:t>个千兆电，≥</w:t>
                  </w:r>
                  <w:r>
                    <w:rPr>
                      <w:sz w:val="21"/>
                    </w:rPr>
                    <w:t>4</w:t>
                  </w:r>
                  <w:r>
                    <w:rPr>
                      <w:sz w:val="21"/>
                    </w:rPr>
                    <w:t>个千兆</w:t>
                  </w:r>
                  <w:r>
                    <w:rPr>
                      <w:sz w:val="21"/>
                    </w:rPr>
                    <w:t>SFP</w:t>
                  </w:r>
                  <w:r>
                    <w:br/>
                  </w:r>
                  <w:r>
                    <w:rPr>
                      <w:sz w:val="21"/>
                    </w:rPr>
                    <w:t>3. MAC</w:t>
                  </w:r>
                  <w:r>
                    <w:rPr>
                      <w:sz w:val="21"/>
                    </w:rPr>
                    <w:t>地址表≥</w:t>
                  </w:r>
                  <w:r>
                    <w:rPr>
                      <w:sz w:val="21"/>
                    </w:rPr>
                    <w:t>16K</w:t>
                  </w:r>
                  <w:r>
                    <w:rPr>
                      <w:sz w:val="21"/>
                    </w:rPr>
                    <w:t>，</w:t>
                  </w:r>
                  <w:r>
                    <w:rPr>
                      <w:sz w:val="21"/>
                    </w:rPr>
                    <w:t>IPv4</w:t>
                  </w:r>
                  <w:r>
                    <w:rPr>
                      <w:sz w:val="21"/>
                    </w:rPr>
                    <w:t>路由表容量≥</w:t>
                  </w:r>
                  <w:r>
                    <w:rPr>
                      <w:sz w:val="21"/>
                    </w:rPr>
                    <w:t>512</w:t>
                  </w:r>
                  <w:r>
                    <w:rPr>
                      <w:sz w:val="21"/>
                    </w:rPr>
                    <w:t>，</w:t>
                  </w:r>
                  <w:r>
                    <w:rPr>
                      <w:sz w:val="21"/>
                    </w:rPr>
                    <w:t>ARP</w:t>
                  </w:r>
                  <w:r>
                    <w:rPr>
                      <w:sz w:val="21"/>
                    </w:rPr>
                    <w:t>≥</w:t>
                  </w:r>
                  <w:r>
                    <w:rPr>
                      <w:sz w:val="21"/>
                    </w:rPr>
                    <w:t>1K</w:t>
                  </w:r>
                  <w:r>
                    <w:br/>
                  </w:r>
                  <w:r>
                    <w:rPr>
                      <w:sz w:val="21"/>
                    </w:rPr>
                    <w:t>4.</w:t>
                  </w:r>
                  <w:r>
                    <w:rPr>
                      <w:sz w:val="21"/>
                    </w:rPr>
                    <w:t>支持</w:t>
                  </w:r>
                  <w:r>
                    <w:rPr>
                      <w:sz w:val="21"/>
                    </w:rPr>
                    <w:t>IPv4/IPv6</w:t>
                  </w:r>
                  <w:r>
                    <w:rPr>
                      <w:sz w:val="21"/>
                    </w:rPr>
                    <w:t>静态路由、支持</w:t>
                  </w:r>
                  <w:r>
                    <w:rPr>
                      <w:sz w:val="21"/>
                    </w:rPr>
                    <w:t>RIP/RIPng</w:t>
                  </w:r>
                  <w:r>
                    <w:rPr>
                      <w:sz w:val="21"/>
                    </w:rPr>
                    <w:t>，</w:t>
                  </w:r>
                  <w:r>
                    <w:rPr>
                      <w:sz w:val="21"/>
                    </w:rPr>
                    <w:t>OSPFV2/V3</w:t>
                  </w:r>
                  <w:r>
                    <w:br/>
                  </w:r>
                  <w:r>
                    <w:rPr>
                      <w:sz w:val="21"/>
                    </w:rPr>
                    <w:t>5.</w:t>
                  </w:r>
                  <w:r>
                    <w:rPr>
                      <w:sz w:val="21"/>
                    </w:rPr>
                    <w:t>交换机支持最大堆叠台数≥</w:t>
                  </w:r>
                  <w:r>
                    <w:rPr>
                      <w:sz w:val="21"/>
                    </w:rPr>
                    <w:t>9</w:t>
                  </w:r>
                  <w:r>
                    <w:br/>
                  </w:r>
                  <w:r>
                    <w:rPr>
                      <w:sz w:val="21"/>
                    </w:rPr>
                    <w:t>6.</w:t>
                  </w:r>
                  <w:r>
                    <w:rPr>
                      <w:sz w:val="21"/>
                    </w:rPr>
                    <w:t>支持</w:t>
                  </w:r>
                  <w:r>
                    <w:rPr>
                      <w:sz w:val="21"/>
                    </w:rPr>
                    <w:t>G.8032</w:t>
                  </w:r>
                  <w:r>
                    <w:rPr>
                      <w:sz w:val="21"/>
                    </w:rPr>
                    <w:t>以太网环保护协议</w:t>
                  </w:r>
                  <w:r>
                    <w:rPr>
                      <w:sz w:val="21"/>
                    </w:rPr>
                    <w:t>ERPS</w:t>
                  </w:r>
                  <w:r>
                    <w:rPr>
                      <w:sz w:val="21"/>
                    </w:rPr>
                    <w:t>，切换时间≤</w:t>
                  </w:r>
                  <w:r>
                    <w:rPr>
                      <w:sz w:val="21"/>
                    </w:rPr>
                    <w:t>50ms</w:t>
                  </w:r>
                  <w:r>
                    <w:rPr>
                      <w:sz w:val="21"/>
                    </w:rPr>
                    <w:t>，可兼容其他支持该协议的产品；支持</w:t>
                  </w:r>
                  <w:r>
                    <w:rPr>
                      <w:sz w:val="21"/>
                    </w:rPr>
                    <w:t>RRPP</w:t>
                  </w:r>
                  <w:r>
                    <w:br/>
                  </w:r>
                  <w:r>
                    <w:rPr>
                      <w:sz w:val="21"/>
                    </w:rPr>
                    <w:t xml:space="preserve">7. </w:t>
                  </w:r>
                  <w:r>
                    <w:rPr>
                      <w:sz w:val="21"/>
                    </w:rPr>
                    <w:t>实现</w:t>
                  </w:r>
                  <w:r>
                    <w:rPr>
                      <w:sz w:val="21"/>
                    </w:rPr>
                    <w:t>CPU</w:t>
                  </w:r>
                  <w:r>
                    <w:rPr>
                      <w:sz w:val="21"/>
                    </w:rPr>
                    <w:t>保护功能，能限制非法报文对</w:t>
                  </w:r>
                  <w:r>
                    <w:rPr>
                      <w:sz w:val="21"/>
                    </w:rPr>
                    <w:t>CPU</w:t>
                  </w:r>
                  <w:r>
                    <w:rPr>
                      <w:sz w:val="21"/>
                    </w:rPr>
                    <w:t>的攻击，保护交换机在各种环境下稳定工作</w:t>
                  </w:r>
                  <w:r>
                    <w:br/>
                  </w:r>
                  <w:r>
                    <w:rPr>
                      <w:sz w:val="21"/>
                    </w:rPr>
                    <w:t xml:space="preserve">9. </w:t>
                  </w:r>
                  <w:r>
                    <w:rPr>
                      <w:sz w:val="21"/>
                    </w:rPr>
                    <w:t>绿色节能，支持端口休眠，关闭没有应用的端口，节省能源</w:t>
                  </w:r>
                  <w:r>
                    <w:br/>
                  </w:r>
                  <w:r>
                    <w:rPr>
                      <w:sz w:val="21"/>
                    </w:rPr>
                    <w:t xml:space="preserve">10. </w:t>
                  </w:r>
                  <w:r>
                    <w:rPr>
                      <w:sz w:val="21"/>
                    </w:rPr>
                    <w:t>管理方式：可作为图形化管理中心的被管理设备，实现对网络的统一运维及管理，实现轻松维护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录制提示牌</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录制提示灯箱、定制、</w:t>
                  </w:r>
                  <w:r>
                    <w:rPr>
                      <w:sz w:val="21"/>
                    </w:rPr>
                    <w:t>“正在录音、请安静”等场景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操作台</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定制、钢木结合、木质桌面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虚拟三维箱（三面抠像）</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高清抠像漆，与蓝箱整体色调保持一致，表面平滑无针孔、褶皱、起泡等现象。立面与弧面、立面与地板、弧面与地板连接处过渡平滑，无棱角和缝隙。</w:t>
                  </w:r>
                  <w:r>
                    <w:br/>
                  </w:r>
                  <w:r>
                    <w:rPr>
                      <w:sz w:val="21"/>
                    </w:rPr>
                    <w:t>1.</w:t>
                  </w:r>
                  <w:r>
                    <w:rPr>
                      <w:sz w:val="21"/>
                    </w:rPr>
                    <w:t>墙面采用</w:t>
                  </w:r>
                  <w:r>
                    <w:rPr>
                      <w:sz w:val="21"/>
                    </w:rPr>
                    <w:t>75</w:t>
                  </w:r>
                  <w:r>
                    <w:rPr>
                      <w:sz w:val="21"/>
                    </w:rPr>
                    <w:t>系轻钢龙骨框架，</w:t>
                  </w:r>
                  <w:r>
                    <w:rPr>
                      <w:sz w:val="21"/>
                    </w:rPr>
                    <w:t>2</w:t>
                  </w:r>
                  <w:r>
                    <w:rPr>
                      <w:sz w:val="21"/>
                    </w:rPr>
                    <w:t>层</w:t>
                  </w:r>
                  <w:r>
                    <w:rPr>
                      <w:sz w:val="21"/>
                    </w:rPr>
                    <w:t>9.5mm</w:t>
                  </w:r>
                  <w:r>
                    <w:rPr>
                      <w:sz w:val="21"/>
                    </w:rPr>
                    <w:t>纸面石膏板封面，内填充</w:t>
                  </w:r>
                  <w:r>
                    <w:rPr>
                      <w:sz w:val="21"/>
                    </w:rPr>
                    <w:t>50mm</w:t>
                  </w:r>
                  <w:r>
                    <w:rPr>
                      <w:sz w:val="21"/>
                    </w:rPr>
                    <w:t>岩棉板。</w:t>
                  </w:r>
                  <w:r>
                    <w:br/>
                  </w:r>
                  <w:r>
                    <w:rPr>
                      <w:sz w:val="21"/>
                    </w:rPr>
                    <w:t>2.</w:t>
                  </w:r>
                  <w:r>
                    <w:rPr>
                      <w:sz w:val="21"/>
                    </w:rPr>
                    <w:t>圆弧采用</w:t>
                  </w:r>
                  <w:r>
                    <w:rPr>
                      <w:sz w:val="21"/>
                    </w:rPr>
                    <w:t>18mm</w:t>
                  </w:r>
                  <w:r>
                    <w:rPr>
                      <w:sz w:val="21"/>
                    </w:rPr>
                    <w:t>阻燃胶合板裁剪半径</w:t>
                  </w:r>
                  <w:r>
                    <w:rPr>
                      <w:sz w:val="21"/>
                    </w:rPr>
                    <w:t>R500mm</w:t>
                  </w:r>
                  <w:r>
                    <w:rPr>
                      <w:sz w:val="21"/>
                    </w:rPr>
                    <w:t>圆弧。</w:t>
                  </w:r>
                  <w:r>
                    <w:br/>
                  </w:r>
                  <w:r>
                    <w:rPr>
                      <w:sz w:val="21"/>
                    </w:rPr>
                    <w:t>3.</w:t>
                  </w:r>
                  <w:r>
                    <w:rPr>
                      <w:sz w:val="21"/>
                    </w:rPr>
                    <w:t>地台采用</w:t>
                  </w:r>
                  <w:r>
                    <w:rPr>
                      <w:sz w:val="21"/>
                    </w:rPr>
                    <w:t>18mm</w:t>
                  </w:r>
                  <w:r>
                    <w:rPr>
                      <w:sz w:val="21"/>
                    </w:rPr>
                    <w:t>阻燃胶合板铺设高度</w:t>
                  </w:r>
                  <w:r>
                    <w:rPr>
                      <w:sz w:val="21"/>
                    </w:rPr>
                    <w:t>100mm</w:t>
                  </w:r>
                  <w:r>
                    <w:rPr>
                      <w:sz w:val="21"/>
                    </w:rPr>
                    <w:t>，</w:t>
                  </w:r>
                  <w:r>
                    <w:rPr>
                      <w:sz w:val="21"/>
                    </w:rPr>
                    <w:t>9.5mm</w:t>
                  </w:r>
                  <w:r>
                    <w:rPr>
                      <w:sz w:val="21"/>
                    </w:rPr>
                    <w:t>纸面水泥板封面。</w:t>
                  </w:r>
                  <w:r>
                    <w:br/>
                  </w:r>
                  <w:r>
                    <w:rPr>
                      <w:sz w:val="21"/>
                    </w:rPr>
                    <w:t>4.</w:t>
                  </w:r>
                  <w:r>
                    <w:rPr>
                      <w:sz w:val="21"/>
                    </w:rPr>
                    <w:t>腻子粉批刮</w:t>
                  </w:r>
                  <w:r>
                    <w:rPr>
                      <w:sz w:val="21"/>
                    </w:rPr>
                    <w:t>3</w:t>
                  </w:r>
                  <w:r>
                    <w:rPr>
                      <w:sz w:val="21"/>
                    </w:rPr>
                    <w:t>遍。</w:t>
                  </w:r>
                  <w:r>
                    <w:br/>
                  </w:r>
                  <w:r>
                    <w:rPr>
                      <w:sz w:val="21"/>
                    </w:rPr>
                    <w:t>5.</w:t>
                  </w:r>
                  <w:r>
                    <w:rPr>
                      <w:sz w:val="21"/>
                    </w:rPr>
                    <w:t>抠像漆粉刷</w:t>
                  </w:r>
                  <w:r>
                    <w:rPr>
                      <w:sz w:val="21"/>
                    </w:rPr>
                    <w:t>2-4</w:t>
                  </w:r>
                  <w:r>
                    <w:rPr>
                      <w:sz w:val="21"/>
                    </w:rPr>
                    <w:t>遍（刷</w:t>
                  </w:r>
                  <w:r>
                    <w:rPr>
                      <w:sz w:val="21"/>
                    </w:rPr>
                    <w:t>4</w:t>
                  </w:r>
                  <w:r>
                    <w:rPr>
                      <w:sz w:val="21"/>
                    </w:rPr>
                    <w:t>遍不容易掉漆）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（二）、蓝箱和环境配置清单</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平板柔光灯</w:t>
                  </w:r>
                </w:p>
              </w:tc>
              <w:tc>
                <w:tcPr>
                  <w:tcW w:type="dxa" w:w="2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光源</w:t>
                  </w:r>
                  <w:r>
                    <w:rPr>
                      <w:sz w:val="21"/>
                    </w:rPr>
                    <w:t>: LED</w:t>
                  </w:r>
                  <w:r>
                    <w:rPr>
                      <w:sz w:val="21"/>
                    </w:rPr>
                    <w:t>铝合金集成晶元芯片，高显指</w:t>
                  </w:r>
                  <w:r>
                    <w:rPr>
                      <w:sz w:val="21"/>
                    </w:rPr>
                    <w:t>LED</w:t>
                  </w:r>
                  <w:r>
                    <w:rPr>
                      <w:sz w:val="21"/>
                    </w:rPr>
                    <w:t>阵列排列。</w:t>
                  </w:r>
                  <w:r>
                    <w:br/>
                  </w:r>
                  <w:r>
                    <w:rPr>
                      <w:sz w:val="21"/>
                    </w:rPr>
                    <w:t>额定电压</w:t>
                  </w:r>
                  <w:r>
                    <w:rPr>
                      <w:sz w:val="21"/>
                    </w:rPr>
                    <w:t>: AC100-240V 50/60Hz</w:t>
                  </w:r>
                  <w:r>
                    <w:br/>
                  </w:r>
                  <w:r>
                    <w:rPr>
                      <w:sz w:val="21"/>
                    </w:rPr>
                    <w:t>驱动方式</w:t>
                  </w:r>
                  <w:r>
                    <w:rPr>
                      <w:sz w:val="21"/>
                    </w:rPr>
                    <w:t>:</w:t>
                  </w:r>
                  <w:r>
                    <w:rPr>
                      <w:sz w:val="21"/>
                    </w:rPr>
                    <w:t>恒流驱动</w:t>
                  </w:r>
                  <w:r>
                    <w:br/>
                  </w:r>
                  <w:r>
                    <w:rPr>
                      <w:sz w:val="21"/>
                    </w:rPr>
                    <w:t>灯体温度</w:t>
                  </w:r>
                  <w:r>
                    <w:rPr>
                      <w:sz w:val="21"/>
                    </w:rPr>
                    <w:t>:</w:t>
                  </w:r>
                  <w:r>
                    <w:rPr>
                      <w:sz w:val="21"/>
                    </w:rPr>
                    <w:t>≥</w:t>
                  </w:r>
                  <w:r>
                    <w:rPr>
                      <w:sz w:val="21"/>
                    </w:rPr>
                    <w:t>50C</w:t>
                  </w:r>
                  <w:r>
                    <w:br/>
                  </w:r>
                  <w:r>
                    <w:rPr>
                      <w:sz w:val="21"/>
                    </w:rPr>
                    <w:t>寿命</w:t>
                  </w:r>
                  <w:r>
                    <w:rPr>
                      <w:sz w:val="21"/>
                    </w:rPr>
                    <w:t>: 5</w:t>
                  </w:r>
                  <w:r>
                    <w:rPr>
                      <w:sz w:val="21"/>
                    </w:rPr>
                    <w:t>万小时</w:t>
                  </w:r>
                  <w:r>
                    <w:br/>
                  </w:r>
                  <w:r>
                    <w:rPr>
                      <w:sz w:val="21"/>
                    </w:rPr>
                    <w:t>显色指数</w:t>
                  </w:r>
                  <w:r>
                    <w:rPr>
                      <w:sz w:val="21"/>
                    </w:rPr>
                    <w:t>: Ra</w:t>
                  </w:r>
                  <w:r>
                    <w:rPr>
                      <w:sz w:val="21"/>
                    </w:rPr>
                    <w:t>≥</w:t>
                  </w:r>
                  <w:r>
                    <w:rPr>
                      <w:sz w:val="21"/>
                    </w:rPr>
                    <w:t>98</w:t>
                  </w:r>
                  <w:r>
                    <w:br/>
                  </w:r>
                  <w:r>
                    <w:rPr>
                      <w:sz w:val="21"/>
                    </w:rPr>
                    <w:t>出光角度</w:t>
                  </w:r>
                  <w:r>
                    <w:rPr>
                      <w:sz w:val="21"/>
                    </w:rPr>
                    <w:t>:65</w:t>
                  </w:r>
                  <w:r>
                    <w:rPr>
                      <w:sz w:val="21"/>
                    </w:rPr>
                    <w:t>°</w:t>
                  </w:r>
                  <w:r>
                    <w:rPr>
                      <w:sz w:val="21"/>
                    </w:rPr>
                    <w:t>/30</w:t>
                  </w:r>
                  <w:r>
                    <w:rPr>
                      <w:sz w:val="21"/>
                    </w:rPr>
                    <w:t>°手动调节</w:t>
                  </w:r>
                  <w:r>
                    <w:rPr>
                      <w:sz w:val="21"/>
                    </w:rPr>
                    <w:t>(</w:t>
                  </w:r>
                  <w:r>
                    <w:rPr>
                      <w:sz w:val="21"/>
                    </w:rPr>
                    <w:t>前后壳操作</w:t>
                  </w:r>
                  <w:r>
                    <w:rPr>
                      <w:sz w:val="21"/>
                    </w:rPr>
                    <w:t>)</w:t>
                  </w:r>
                  <w:r>
                    <w:br/>
                  </w:r>
                  <w:r>
                    <w:rPr>
                      <w:sz w:val="21"/>
                    </w:rPr>
                    <w:t>控制信号</w:t>
                  </w:r>
                  <w:r>
                    <w:rPr>
                      <w:sz w:val="21"/>
                    </w:rPr>
                    <w:t>:</w:t>
                  </w:r>
                  <w:r>
                    <w:rPr>
                      <w:sz w:val="21"/>
                    </w:rPr>
                    <w:t>国际标准</w:t>
                  </w:r>
                  <w:r>
                    <w:rPr>
                      <w:sz w:val="21"/>
                    </w:rPr>
                    <w:t>DMX512</w:t>
                  </w:r>
                  <w:r>
                    <w:rPr>
                      <w:sz w:val="21"/>
                    </w:rPr>
                    <w:t>信号</w:t>
                  </w:r>
                  <w:r>
                    <w:br/>
                  </w:r>
                  <w:r>
                    <w:rPr>
                      <w:sz w:val="21"/>
                    </w:rPr>
                    <w:t>信</w:t>
                  </w:r>
                  <w:r>
                    <w:rPr>
                      <w:sz w:val="21"/>
                    </w:rPr>
                    <w:t>号</w:t>
                  </w:r>
                  <w:r>
                    <w:rPr>
                      <w:sz w:val="21"/>
                    </w:rPr>
                    <w:t>线</w:t>
                  </w:r>
                  <w:r>
                    <w:rPr>
                      <w:sz w:val="21"/>
                    </w:rPr>
                    <w:t>:</w:t>
                  </w:r>
                  <w:r>
                    <w:rPr>
                      <w:sz w:val="21"/>
                    </w:rPr>
                    <w:t>信号线三芯卡依头输入，信号线三芯卡依头输出</w:t>
                  </w:r>
                  <w:r>
                    <w:br/>
                  </w:r>
                  <w:r>
                    <w:rPr>
                      <w:sz w:val="21"/>
                    </w:rPr>
                    <w:t>色彩效果</w:t>
                  </w:r>
                  <w:r>
                    <w:rPr>
                      <w:sz w:val="21"/>
                    </w:rPr>
                    <w:t>:5600K(</w:t>
                  </w:r>
                  <w:r>
                    <w:rPr>
                      <w:sz w:val="21"/>
                    </w:rPr>
                    <w:t>±</w:t>
                  </w:r>
                  <w:r>
                    <w:rPr>
                      <w:sz w:val="21"/>
                    </w:rPr>
                    <w:t>100)</w:t>
                  </w:r>
                  <w:r>
                    <w:rPr>
                      <w:sz w:val="21"/>
                    </w:rPr>
                    <w:t>，具有色温校正功能。</w:t>
                  </w:r>
                  <w:r>
                    <w:br/>
                  </w:r>
                  <w:r>
                    <w:rPr>
                      <w:sz w:val="21"/>
                    </w:rPr>
                    <w:t>调光功能</w:t>
                  </w:r>
                  <w:r>
                    <w:rPr>
                      <w:sz w:val="21"/>
                    </w:rPr>
                    <w:t>:0-255</w:t>
                  </w:r>
                  <w:r>
                    <w:rPr>
                      <w:sz w:val="21"/>
                    </w:rPr>
                    <w:t>线性电子调光，控台调光</w:t>
                  </w:r>
                  <w:r>
                    <w:rPr>
                      <w:sz w:val="21"/>
                    </w:rPr>
                    <w:t>:0-100%</w:t>
                  </w:r>
                  <w:r>
                    <w:rPr>
                      <w:sz w:val="21"/>
                    </w:rPr>
                    <w:t>线性调节。</w:t>
                  </w:r>
                  <w:r>
                    <w:br/>
                  </w:r>
                  <w:r>
                    <w:rPr>
                      <w:sz w:val="21"/>
                    </w:rPr>
                    <w:t>采用额定</w:t>
                  </w:r>
                  <w:r>
                    <w:rPr>
                      <w:sz w:val="21"/>
                    </w:rPr>
                    <w:t>160W</w:t>
                  </w:r>
                  <w:r>
                    <w:rPr>
                      <w:sz w:val="21"/>
                    </w:rPr>
                    <w:t>功率，光通量</w:t>
                  </w:r>
                  <w:r>
                    <w:rPr>
                      <w:sz w:val="21"/>
                    </w:rPr>
                    <w:t>0.5</w:t>
                  </w:r>
                  <w:r>
                    <w:rPr>
                      <w:sz w:val="21"/>
                    </w:rPr>
                    <w:t>米</w:t>
                  </w:r>
                  <w:r>
                    <w:rPr>
                      <w:sz w:val="21"/>
                    </w:rPr>
                    <w:t>8000lx,1</w:t>
                  </w:r>
                  <w:r>
                    <w:rPr>
                      <w:sz w:val="21"/>
                    </w:rPr>
                    <w:t>米</w:t>
                  </w:r>
                  <w:r>
                    <w:rPr>
                      <w:sz w:val="21"/>
                    </w:rPr>
                    <w:t>2200lx,1.5</w:t>
                  </w:r>
                  <w:r>
                    <w:rPr>
                      <w:sz w:val="21"/>
                    </w:rPr>
                    <w:t>米</w:t>
                  </w:r>
                  <w:r>
                    <w:rPr>
                      <w:sz w:val="21"/>
                    </w:rPr>
                    <w:t>1040lx</w:t>
                  </w:r>
                  <w:r>
                    <w:br/>
                  </w:r>
                  <w:r>
                    <w:rPr>
                      <w:sz w:val="21"/>
                    </w:rPr>
                    <w:t>防护等级</w:t>
                  </w:r>
                  <w:r>
                    <w:rPr>
                      <w:sz w:val="21"/>
                    </w:rPr>
                    <w:t>:IP20</w:t>
                  </w:r>
                  <w:r>
                    <w:br/>
                  </w:r>
                  <w:r>
                    <w:rPr>
                      <w:sz w:val="21"/>
                    </w:rPr>
                    <w:t>冷却系统</w:t>
                  </w:r>
                  <w:r>
                    <w:rPr>
                      <w:sz w:val="21"/>
                    </w:rPr>
                    <w:t>:</w:t>
                  </w:r>
                  <w:r>
                    <w:rPr>
                      <w:sz w:val="21"/>
                    </w:rPr>
                    <w:t>自然风冷散热，整体胶热器</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平板聚光灯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聚光灯</w:t>
                  </w:r>
                  <w:r>
                    <w:br/>
                  </w:r>
                  <w:r>
                    <w:rPr>
                      <w:sz w:val="21"/>
                    </w:rPr>
                    <w:t>额定功率：</w:t>
                  </w:r>
                  <w:r>
                    <w:rPr>
                      <w:sz w:val="21"/>
                    </w:rPr>
                    <w:t>100W</w:t>
                  </w:r>
                  <w:r>
                    <w:br/>
                  </w:r>
                  <w:r>
                    <w:rPr>
                      <w:sz w:val="21"/>
                    </w:rPr>
                    <w:t>供电方式：</w:t>
                  </w:r>
                  <w:r>
                    <w:rPr>
                      <w:sz w:val="21"/>
                    </w:rPr>
                    <w:t>90-265VAC50/60Hz</w:t>
                  </w:r>
                  <w:r>
                    <w:br/>
                  </w:r>
                  <w:r>
                    <w:rPr>
                      <w:sz w:val="21"/>
                    </w:rPr>
                    <w:t>相关色温：</w:t>
                  </w:r>
                  <w:r>
                    <w:rPr>
                      <w:sz w:val="21"/>
                    </w:rPr>
                    <w:t>5600K</w:t>
                  </w:r>
                  <w:r>
                    <w:br/>
                  </w:r>
                  <w:r>
                    <w:rPr>
                      <w:sz w:val="21"/>
                    </w:rPr>
                    <w:t>LED</w:t>
                  </w:r>
                  <w:r>
                    <w:rPr>
                      <w:sz w:val="21"/>
                    </w:rPr>
                    <w:t>类型：Φ</w:t>
                  </w:r>
                  <w:r>
                    <w:rPr>
                      <w:sz w:val="21"/>
                    </w:rPr>
                    <w:t>5</w:t>
                  </w:r>
                  <w:r>
                    <w:rPr>
                      <w:sz w:val="21"/>
                    </w:rPr>
                    <w:t xml:space="preserve">超亮度高透光率灯珠         </w:t>
                  </w:r>
                  <w:r>
                    <w:br/>
                  </w:r>
                  <w:r>
                    <w:rPr>
                      <w:sz w:val="21"/>
                    </w:rPr>
                    <w:t>显色指数：</w:t>
                  </w:r>
                  <w:r>
                    <w:rPr>
                      <w:sz w:val="21"/>
                    </w:rPr>
                    <w:t>Ra</w:t>
                  </w:r>
                  <w:r>
                    <w:rPr>
                      <w:sz w:val="21"/>
                    </w:rPr>
                    <w:t>值≥</w:t>
                  </w:r>
                  <w:r>
                    <w:rPr>
                      <w:sz w:val="21"/>
                    </w:rPr>
                    <w:t>95</w:t>
                  </w:r>
                  <w:r>
                    <w:rPr>
                      <w:sz w:val="21"/>
                    </w:rPr>
                    <w:t>；</w:t>
                  </w:r>
                  <w:r>
                    <w:rPr>
                      <w:sz w:val="21"/>
                    </w:rPr>
                    <w:t>TLCI(Qa)</w:t>
                  </w:r>
                  <w:r>
                    <w:rPr>
                      <w:sz w:val="21"/>
                    </w:rPr>
                    <w:t>：＞</w:t>
                  </w:r>
                  <w:r>
                    <w:rPr>
                      <w:sz w:val="21"/>
                    </w:rPr>
                    <w:t>95</w:t>
                  </w:r>
                  <w:r>
                    <w:br/>
                  </w:r>
                  <w:r>
                    <w:rPr>
                      <w:sz w:val="21"/>
                    </w:rPr>
                    <w:t>光源寿命：＞</w:t>
                  </w:r>
                  <w:r>
                    <w:rPr>
                      <w:sz w:val="21"/>
                    </w:rPr>
                    <w:t>50000H</w:t>
                  </w:r>
                  <w:r>
                    <w:br/>
                  </w:r>
                  <w:r>
                    <w:rPr>
                      <w:sz w:val="21"/>
                    </w:rPr>
                    <w:t>通道数量：</w:t>
                  </w:r>
                  <w:r>
                    <w:rPr>
                      <w:sz w:val="21"/>
                    </w:rPr>
                    <w:t>1-3</w:t>
                  </w:r>
                  <w:r>
                    <w:br/>
                  </w:r>
                  <w:r>
                    <w:rPr>
                      <w:sz w:val="21"/>
                    </w:rPr>
                    <w:t>调光频率：</w:t>
                  </w:r>
                  <w:r>
                    <w:rPr>
                      <w:sz w:val="21"/>
                    </w:rPr>
                    <w:t>16.6KHz;</w:t>
                  </w:r>
                  <w:r>
                    <w:rPr>
                      <w:sz w:val="21"/>
                    </w:rPr>
                    <w:t>工作频率：</w:t>
                  </w:r>
                  <w:r>
                    <w:rPr>
                      <w:sz w:val="21"/>
                    </w:rPr>
                    <w:t>660KHz</w:t>
                  </w:r>
                  <w:r>
                    <w:br/>
                  </w:r>
                  <w:r>
                    <w:rPr>
                      <w:sz w:val="21"/>
                    </w:rPr>
                    <w:t>调光</w:t>
                  </w:r>
                  <w:r>
                    <w:rPr>
                      <w:sz w:val="21"/>
                    </w:rPr>
                    <w:t>Dimming:0</w:t>
                  </w:r>
                  <w:r>
                    <w:rPr>
                      <w:sz w:val="21"/>
                    </w:rPr>
                    <w:t>—</w:t>
                  </w:r>
                  <w:r>
                    <w:rPr>
                      <w:sz w:val="21"/>
                    </w:rPr>
                    <w:t>100%</w:t>
                  </w:r>
                  <w:r>
                    <w:rPr>
                      <w:sz w:val="21"/>
                    </w:rPr>
                    <w:t>调节</w:t>
                  </w:r>
                  <w:r>
                    <w:br/>
                  </w:r>
                  <w:r>
                    <w:rPr>
                      <w:sz w:val="21"/>
                    </w:rPr>
                    <w:t>调光方式：</w:t>
                  </w:r>
                  <w:r>
                    <w:rPr>
                      <w:sz w:val="21"/>
                    </w:rPr>
                    <w:t>DMX512</w:t>
                  </w:r>
                  <w:r>
                    <w:rPr>
                      <w:sz w:val="21"/>
                    </w:rPr>
                    <w:t>信号控制</w:t>
                  </w:r>
                  <w:r>
                    <w:rPr>
                      <w:sz w:val="21"/>
                    </w:rPr>
                    <w:t>+</w:t>
                  </w:r>
                  <w:r>
                    <w:rPr>
                      <w:sz w:val="21"/>
                    </w:rPr>
                    <w:t>灯具本地控制</w:t>
                  </w:r>
                  <w:r>
                    <w:rPr>
                      <w:sz w:val="21"/>
                    </w:rPr>
                    <w:t>+LCD</w:t>
                  </w:r>
                  <w:r>
                    <w:rPr>
                      <w:sz w:val="21"/>
                    </w:rPr>
                    <w:t>液晶屏遥控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100WLED</w:t>
                  </w:r>
                  <w:r>
                    <w:rPr>
                      <w:sz w:val="21"/>
                    </w:rPr>
                    <w:t>平板灯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、额定功率：</w:t>
                  </w:r>
                  <w:r>
                    <w:rPr>
                      <w:sz w:val="21"/>
                    </w:rPr>
                    <w:t>100W</w:t>
                  </w:r>
                  <w:r>
                    <w:rPr>
                      <w:sz w:val="21"/>
                    </w:rPr>
                    <w:t>。</w:t>
                  </w:r>
                  <w:r>
                    <w:br/>
                  </w:r>
                  <w:r>
                    <w:rPr>
                      <w:sz w:val="21"/>
                    </w:rPr>
                    <w:t>2</w:t>
                  </w:r>
                  <w:r>
                    <w:rPr>
                      <w:sz w:val="21"/>
                    </w:rPr>
                    <w:t>、供电方式：</w:t>
                  </w:r>
                  <w:r>
                    <w:rPr>
                      <w:sz w:val="21"/>
                    </w:rPr>
                    <w:t>90-265VAC50/60Hz</w:t>
                  </w:r>
                  <w:r>
                    <w:rPr>
                      <w:sz w:val="21"/>
                    </w:rPr>
                    <w:t>。</w:t>
                  </w:r>
                  <w:r>
                    <w:br/>
                  </w:r>
                  <w:r>
                    <w:rPr>
                      <w:sz w:val="21"/>
                    </w:rPr>
                    <w:t>3</w:t>
                  </w:r>
                  <w:r>
                    <w:rPr>
                      <w:sz w:val="21"/>
                    </w:rPr>
                    <w:t>、相关色温：</w:t>
                  </w:r>
                  <w:r>
                    <w:rPr>
                      <w:sz w:val="21"/>
                    </w:rPr>
                    <w:t>3200K/5600K</w:t>
                  </w:r>
                  <w:r>
                    <w:rPr>
                      <w:sz w:val="21"/>
                    </w:rPr>
                    <w:t>。</w:t>
                  </w:r>
                  <w:r>
                    <w:br/>
                  </w:r>
                  <w:r>
                    <w:rPr>
                      <w:sz w:val="21"/>
                    </w:rPr>
                    <w:t>4</w:t>
                  </w:r>
                  <w:r>
                    <w:rPr>
                      <w:sz w:val="21"/>
                    </w:rPr>
                    <w:t>、</w:t>
                  </w:r>
                  <w:r>
                    <w:rPr>
                      <w:sz w:val="21"/>
                    </w:rPr>
                    <w:t>LED</w:t>
                  </w:r>
                  <w:r>
                    <w:rPr>
                      <w:sz w:val="21"/>
                    </w:rPr>
                    <w:t>类型：贴片。</w:t>
                  </w:r>
                  <w:r>
                    <w:br/>
                  </w:r>
                  <w:r>
                    <w:rPr>
                      <w:sz w:val="21"/>
                    </w:rPr>
                    <w:t>5</w:t>
                  </w:r>
                  <w:r>
                    <w:rPr>
                      <w:sz w:val="21"/>
                    </w:rPr>
                    <w:t xml:space="preserve">、光束角度：泛光型。   </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固定轨方管支架</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根据房间高度尺寸，由钢管和轨道连接片焊接，顶面固定安装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铝合金固定轨道</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高品质路型材，经过氧化镀膜</w:t>
                  </w:r>
                  <w:r>
                    <w:br/>
                  </w:r>
                  <w:r>
                    <w:rPr>
                      <w:sz w:val="21"/>
                    </w:rPr>
                    <w:t>规格：</w:t>
                  </w:r>
                  <w:r>
                    <w:rPr>
                      <w:sz w:val="21"/>
                    </w:rPr>
                    <w:t>60*80*5MM,</w:t>
                  </w:r>
                  <w:r>
                    <w:rPr>
                      <w:sz w:val="21"/>
                    </w:rPr>
                    <w:t>可吊挂恒力吊杆、万向器、灯具滑车、电</w:t>
                  </w:r>
                  <w:r>
                    <w:br/>
                  </w:r>
                  <w:r>
                    <w:rPr>
                      <w:sz w:val="21"/>
                    </w:rPr>
                    <w:t>缆滑车等承重滑动设备。多点承重，单点可承重</w:t>
                  </w:r>
                  <w:r>
                    <w:rPr>
                      <w:sz w:val="21"/>
                    </w:rPr>
                    <w:t>80kg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铝合金滑动轨道</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高品质路型材，经过氧化镀膜，实现每路灯光前后、左右移用，</w:t>
                  </w:r>
                  <w:r>
                    <w:br/>
                  </w:r>
                  <w:r>
                    <w:rPr>
                      <w:sz w:val="21"/>
                    </w:rPr>
                    <w:t>规格：</w:t>
                  </w:r>
                  <w:r>
                    <w:rPr>
                      <w:sz w:val="21"/>
                    </w:rPr>
                    <w:t>60*80*5MM,</w:t>
                  </w:r>
                  <w:r>
                    <w:rPr>
                      <w:sz w:val="21"/>
                    </w:rPr>
                    <w:t>可吊挂恒力吊杆、万向器、灯具滑车、电</w:t>
                  </w:r>
                  <w:r>
                    <w:br/>
                  </w:r>
                  <w:r>
                    <w:rPr>
                      <w:sz w:val="21"/>
                    </w:rPr>
                    <w:t>缆滑车等承重滑动设备。多点承重，单点可承重</w:t>
                  </w:r>
                  <w:r>
                    <w:rPr>
                      <w:sz w:val="21"/>
                    </w:rPr>
                    <w:t>80kg</w:t>
                  </w:r>
                  <w:r>
                    <w:rPr>
                      <w:sz w:val="21"/>
                    </w:rPr>
                    <w:t>。演播室用吊挂轨道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滑车</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万向滑车，灯具滑车，电缆滑车，纯钢打造和铝合金材质。轮子由纯钢打造。用于走电缆线，让</w:t>
                  </w:r>
                  <w:r>
                    <w:br/>
                  </w:r>
                  <w:r>
                    <w:rPr>
                      <w:sz w:val="21"/>
                    </w:rPr>
                    <w:t>电缆线不再杂乱无章。铸钢材质承重</w:t>
                  </w:r>
                  <w:r>
                    <w:rPr>
                      <w:sz w:val="21"/>
                    </w:rPr>
                    <w:t>5KG</w:t>
                  </w:r>
                  <w:r>
                    <w:rPr>
                      <w:sz w:val="21"/>
                    </w:rPr>
                    <w:t>，铝合金材质承重</w:t>
                  </w:r>
                  <w:r>
                    <w:rPr>
                      <w:sz w:val="21"/>
                    </w:rPr>
                    <w:t>4KG</w:t>
                  </w:r>
                  <w:r>
                    <w:rPr>
                      <w:sz w:val="21"/>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调光台</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512</w:t>
                  </w:r>
                  <w:r>
                    <w:rPr>
                      <w:sz w:val="21"/>
                    </w:rPr>
                    <w:t>信号</w:t>
                  </w:r>
                  <w:r>
                    <w:br/>
                  </w:r>
                  <w:r>
                    <w:rPr>
                      <w:sz w:val="21"/>
                    </w:rPr>
                    <w:t>24</w:t>
                  </w:r>
                  <w:r>
                    <w:rPr>
                      <w:sz w:val="21"/>
                    </w:rPr>
                    <w:t>通道</w:t>
                  </w:r>
                  <w:r>
                    <w:br/>
                  </w:r>
                  <w:r>
                    <w:rPr>
                      <w:sz w:val="21"/>
                    </w:rPr>
                    <w:t>八页</w:t>
                  </w:r>
                  <w:r>
                    <w:rPr>
                      <w:sz w:val="21"/>
                    </w:rPr>
                    <w:t>12</w:t>
                  </w:r>
                  <w:r>
                    <w:rPr>
                      <w:sz w:val="21"/>
                    </w:rPr>
                    <w:t>个重放推杆</w:t>
                  </w:r>
                  <w:r>
                    <w:br/>
                  </w:r>
                  <w:r>
                    <w:rPr>
                      <w:sz w:val="21"/>
                    </w:rPr>
                    <w:t>6</w:t>
                  </w:r>
                  <w:r>
                    <w:rPr>
                      <w:sz w:val="21"/>
                    </w:rPr>
                    <w:t>组追踪程序包含</w:t>
                  </w:r>
                  <w:r>
                    <w:rPr>
                      <w:sz w:val="21"/>
                    </w:rPr>
                    <w:t>240</w:t>
                  </w:r>
                  <w:r>
                    <w:rPr>
                      <w:sz w:val="21"/>
                    </w:rPr>
                    <w:t>个场景</w:t>
                  </w:r>
                  <w:r>
                    <w:br/>
                  </w:r>
                  <w:r>
                    <w:rPr>
                      <w:sz w:val="21"/>
                    </w:rPr>
                    <w:t>每步都可以设定延时和速度时间</w:t>
                  </w:r>
                  <w:r>
                    <w:br/>
                  </w:r>
                  <w:r>
                    <w:rPr>
                      <w:sz w:val="21"/>
                    </w:rPr>
                    <w:t>方向可逆的推杆</w:t>
                  </w:r>
                  <w:r>
                    <w:br/>
                  </w:r>
                  <w:r>
                    <w:rPr>
                      <w:sz w:val="21"/>
                    </w:rPr>
                    <w:t>信道地址可重新设定</w:t>
                  </w:r>
                  <w:r>
                    <w:br/>
                  </w:r>
                  <w:r>
                    <w:rPr>
                      <w:sz w:val="21"/>
                    </w:rPr>
                    <w:t>多个追逐程序可合并成追逐包连续运行</w:t>
                  </w:r>
                  <w:r>
                    <w:br/>
                  </w:r>
                  <w:r>
                    <w:rPr>
                      <w:sz w:val="21"/>
                    </w:rPr>
                    <w:t>可设置的推杆</w:t>
                  </w:r>
                  <w:r>
                    <w:br/>
                  </w:r>
                  <w:r>
                    <w:rPr>
                      <w:sz w:val="21"/>
                    </w:rPr>
                    <w:t>可跟多款灯具配合使用</w:t>
                  </w:r>
                  <w:r>
                    <w:br/>
                  </w:r>
                  <w:r>
                    <w:rPr>
                      <w:sz w:val="21"/>
                    </w:rPr>
                    <w:t>声控运行</w:t>
                  </w:r>
                  <w:r>
                    <w:rPr>
                      <w:sz w:val="21"/>
                    </w:rPr>
                    <w:t>/</w:t>
                  </w:r>
                  <w:r>
                    <w:rPr>
                      <w:sz w:val="21"/>
                    </w:rPr>
                    <w:t>轻拍同步</w:t>
                  </w:r>
                  <w:r>
                    <w:rPr>
                      <w:sz w:val="21"/>
                    </w:rPr>
                    <w:t>/</w:t>
                  </w:r>
                  <w:r>
                    <w:rPr>
                      <w:sz w:val="21"/>
                    </w:rPr>
                    <w:t>自动运行</w:t>
                  </w:r>
                  <w:r>
                    <w:br/>
                  </w:r>
                  <w:r>
                    <w:rPr>
                      <w:sz w:val="21"/>
                    </w:rPr>
                    <w:t>级性开关</w:t>
                  </w:r>
                  <w:r>
                    <w:br/>
                  </w:r>
                  <w:r>
                    <w:rPr>
                      <w:sz w:val="21"/>
                    </w:rPr>
                    <w:t xml:space="preserve">MIDI </w:t>
                  </w:r>
                  <w:r>
                    <w:rPr>
                      <w:sz w:val="21"/>
                    </w:rPr>
                    <w:t>功能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声学透气窗观察窗</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xml:space="preserve">玻璃隔断 铝合金玻璃固定隔断 </w:t>
                  </w:r>
                  <w:r>
                    <w:rPr>
                      <w:sz w:val="21"/>
                    </w:rPr>
                    <w:t></w:t>
                  </w:r>
                  <w:r>
                    <w:rPr>
                      <w:sz w:val="21"/>
                    </w:rPr>
                    <w:t>合并制作子目 抹灰水泥砂浆</w:t>
                  </w:r>
                  <w:r>
                    <w:rPr>
                      <w:sz w:val="21"/>
                    </w:rPr>
                    <w:t>(</w:t>
                  </w:r>
                  <w:r>
                    <w:rPr>
                      <w:sz w:val="21"/>
                    </w:rPr>
                    <w:t>配合比</w:t>
                  </w:r>
                  <w:r>
                    <w:rPr>
                      <w:sz w:val="21"/>
                    </w:rPr>
                    <w:t xml:space="preserve">) </w:t>
                  </w:r>
                  <w:r>
                    <w:rPr>
                      <w:sz w:val="21"/>
                    </w:rPr>
                    <w:t xml:space="preserve">中砂 </w:t>
                  </w:r>
                  <w:r>
                    <w:rPr>
                      <w:sz w:val="21"/>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橡胶板楼地面</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楼地面 橡胶板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吊顶天棚</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装配式</w:t>
                  </w:r>
                  <w:r>
                    <w:rPr>
                      <w:sz w:val="21"/>
                    </w:rPr>
                    <w:t>U</w:t>
                  </w:r>
                  <w:r>
                    <w:rPr>
                      <w:sz w:val="21"/>
                    </w:rPr>
                    <w:t>型轻钢天棚龙骨</w:t>
                  </w:r>
                  <w:r>
                    <w:rPr>
                      <w:sz w:val="21"/>
                    </w:rPr>
                    <w:t>(</w:t>
                  </w:r>
                  <w:r>
                    <w:rPr>
                      <w:sz w:val="21"/>
                    </w:rPr>
                    <w:t>不上人型</w:t>
                  </w:r>
                  <w:r>
                    <w:rPr>
                      <w:sz w:val="21"/>
                    </w:rPr>
                    <w:t xml:space="preserve">) </w:t>
                  </w:r>
                  <w:r>
                    <w:rPr>
                      <w:sz w:val="21"/>
                    </w:rPr>
                    <w:t>面层规格</w:t>
                  </w:r>
                  <w:r>
                    <w:rPr>
                      <w:sz w:val="21"/>
                    </w:rPr>
                    <w:t>(mm) 600</w:t>
                  </w:r>
                  <w:r>
                    <w:rPr>
                      <w:sz w:val="21"/>
                    </w:rPr>
                    <w:t>×</w:t>
                  </w:r>
                  <w:r>
                    <w:rPr>
                      <w:sz w:val="21"/>
                    </w:rPr>
                    <w:t>600</w:t>
                  </w:r>
                  <w:r>
                    <w:rPr>
                      <w:sz w:val="21"/>
                    </w:rPr>
                    <w:t>以上 跌级</w:t>
                  </w:r>
                  <w:r>
                    <w:br/>
                  </w:r>
                  <w:r>
                    <w:rPr>
                      <w:sz w:val="21"/>
                    </w:rPr>
                    <w:t>2.</w:t>
                  </w:r>
                  <w:r>
                    <w:rPr>
                      <w:sz w:val="21"/>
                    </w:rPr>
                    <w:t>吸音板面层 隔音板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吸音墙</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木龙骨石膏板隔墙</w:t>
                  </w:r>
                  <w:r>
                    <w:rPr>
                      <w:sz w:val="21"/>
                    </w:rPr>
                    <w:t>(</w:t>
                  </w:r>
                  <w:r>
                    <w:rPr>
                      <w:sz w:val="21"/>
                    </w:rPr>
                    <w:t>包龙骨</w:t>
                  </w:r>
                  <w:r>
                    <w:rPr>
                      <w:sz w:val="21"/>
                    </w:rPr>
                    <w:t xml:space="preserve">) </w:t>
                  </w:r>
                  <w:r>
                    <w:rPr>
                      <w:sz w:val="21"/>
                    </w:rPr>
                    <w:t>双面</w:t>
                  </w:r>
                  <w:r>
                    <w:br/>
                  </w:r>
                  <w:r>
                    <w:rPr>
                      <w:sz w:val="21"/>
                    </w:rPr>
                    <w:t>2.</w:t>
                  </w:r>
                  <w:r>
                    <w:rPr>
                      <w:sz w:val="21"/>
                    </w:rPr>
                    <w:t>隔音墙加装吸音棉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墙面刷乳胶漆</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成品腻子粉</w:t>
                  </w:r>
                  <w:r>
                    <w:rPr>
                      <w:sz w:val="21"/>
                    </w:rPr>
                    <w:t>(</w:t>
                  </w:r>
                  <w:r>
                    <w:rPr>
                      <w:sz w:val="21"/>
                    </w:rPr>
                    <w:t>一般型</w:t>
                  </w:r>
                  <w:r>
                    <w:rPr>
                      <w:sz w:val="21"/>
                    </w:rPr>
                    <w:t>)Y</w:t>
                  </w:r>
                  <w:r>
                    <w:rPr>
                      <w:sz w:val="21"/>
                    </w:rPr>
                    <w:t xml:space="preserve">型 墙面 满刮一遍 </w:t>
                  </w:r>
                  <w:r>
                    <w:rPr>
                      <w:sz w:val="21"/>
                    </w:rPr>
                    <w:t></w:t>
                  </w:r>
                  <w:r>
                    <w:rPr>
                      <w:sz w:val="21"/>
                    </w:rPr>
                    <w:t>实际腻子遍数</w:t>
                  </w:r>
                  <w:r>
                    <w:rPr>
                      <w:sz w:val="21"/>
                    </w:rPr>
                    <w:t>(</w:t>
                  </w:r>
                  <w:r>
                    <w:rPr>
                      <w:sz w:val="21"/>
                    </w:rPr>
                    <w:t>遍</w:t>
                  </w:r>
                  <w:r>
                    <w:rPr>
                      <w:sz w:val="21"/>
                    </w:rPr>
                    <w:t>):2</w:t>
                  </w:r>
                  <w:r>
                    <w:br/>
                  </w:r>
                  <w:r>
                    <w:rPr>
                      <w:sz w:val="21"/>
                    </w:rPr>
                    <w:t>2.</w:t>
                  </w:r>
                  <w:r>
                    <w:rPr>
                      <w:sz w:val="21"/>
                    </w:rPr>
                    <w:t xml:space="preserve">乳胶漆底油二遍面油二遍 石膏板面 墙柱面 </w:t>
                  </w:r>
                  <w:r>
                    <w:rPr>
                      <w:sz w:val="21"/>
                    </w:rPr>
                    <w:t></w:t>
                  </w:r>
                  <w:r>
                    <w:rPr>
                      <w:sz w:val="21"/>
                    </w:rPr>
                    <w:t>实际底漆遍数</w:t>
                  </w:r>
                  <w:r>
                    <w:rPr>
                      <w:sz w:val="21"/>
                    </w:rPr>
                    <w:t>(</w:t>
                  </w:r>
                  <w:r>
                    <w:rPr>
                      <w:sz w:val="21"/>
                    </w:rPr>
                    <w:t>遍</w:t>
                  </w:r>
                  <w:r>
                    <w:rPr>
                      <w:sz w:val="21"/>
                    </w:rPr>
                    <w:t>):4 </w:t>
                  </w:r>
                  <w:r>
                    <w:rPr>
                      <w:sz w:val="21"/>
                    </w:rPr>
                    <w:t>实际面漆遍数</w:t>
                  </w:r>
                  <w:r>
                    <w:rPr>
                      <w:sz w:val="21"/>
                    </w:rPr>
                    <w:t>(</w:t>
                  </w:r>
                  <w:r>
                    <w:rPr>
                      <w:sz w:val="21"/>
                    </w:rPr>
                    <w:t>遍</w:t>
                  </w:r>
                  <w:r>
                    <w:rPr>
                      <w:sz w:val="21"/>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线控环绕主机</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、制冷量制冷量大于</w:t>
                  </w:r>
                  <w:r>
                    <w:rPr>
                      <w:sz w:val="21"/>
                    </w:rPr>
                    <w:t>12000W</w:t>
                  </w:r>
                  <w:r>
                    <w:br/>
                  </w:r>
                  <w:r>
                    <w:rPr>
                      <w:sz w:val="21"/>
                    </w:rPr>
                    <w:t>2</w:t>
                  </w:r>
                  <w:r>
                    <w:rPr>
                      <w:sz w:val="21"/>
                    </w:rPr>
                    <w:t>、整机质保超</w:t>
                  </w:r>
                  <w:r>
                    <w:rPr>
                      <w:sz w:val="21"/>
                    </w:rPr>
                    <w:t>6</w:t>
                  </w:r>
                  <w:r>
                    <w:rPr>
                      <w:sz w:val="21"/>
                    </w:rPr>
                    <w:t>年</w:t>
                  </w:r>
                  <w:r>
                    <w:br/>
                  </w:r>
                  <w:r>
                    <w:rPr>
                      <w:sz w:val="21"/>
                    </w:rPr>
                    <w:t>3</w:t>
                  </w:r>
                  <w:r>
                    <w:rPr>
                      <w:sz w:val="21"/>
                    </w:rPr>
                    <w:t>、超</w:t>
                  </w:r>
                  <w:r>
                    <w:rPr>
                      <w:sz w:val="21"/>
                    </w:rPr>
                    <w:t>15</w:t>
                  </w:r>
                  <w:r>
                    <w:rPr>
                      <w:sz w:val="21"/>
                    </w:rPr>
                    <w:t>米超远送风</w:t>
                  </w:r>
                  <w:r>
                    <w:br/>
                  </w:r>
                  <w:r>
                    <w:rPr>
                      <w:sz w:val="21"/>
                    </w:rPr>
                    <w:t>4</w:t>
                  </w:r>
                  <w:r>
                    <w:rPr>
                      <w:sz w:val="21"/>
                    </w:rPr>
                    <w:t>、独立除湿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凿</w:t>
                  </w:r>
                  <w:r>
                    <w:rPr>
                      <w:sz w:val="21"/>
                    </w:rPr>
                    <w:t>(</w:t>
                  </w:r>
                  <w:r>
                    <w:rPr>
                      <w:sz w:val="21"/>
                    </w:rPr>
                    <w:t>压</w:t>
                  </w:r>
                  <w:r>
                    <w:rPr>
                      <w:sz w:val="21"/>
                    </w:rPr>
                    <w:t>)</w:t>
                  </w:r>
                  <w:r>
                    <w:rPr>
                      <w:sz w:val="21"/>
                    </w:rPr>
                    <w:t>槽</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凿槽、刨沟</w:t>
                  </w:r>
                  <w:r>
                    <w:rPr>
                      <w:sz w:val="21"/>
                    </w:rPr>
                    <w:t>(</w:t>
                  </w:r>
                  <w:r>
                    <w:rPr>
                      <w:sz w:val="21"/>
                    </w:rPr>
                    <w:t>砖结构</w:t>
                  </w:r>
                  <w:r>
                    <w:rPr>
                      <w:sz w:val="21"/>
                    </w:rPr>
                    <w:t xml:space="preserve">) </w:t>
                  </w:r>
                  <w:r>
                    <w:rPr>
                      <w:sz w:val="21"/>
                    </w:rPr>
                    <w:t>宽×深</w:t>
                  </w:r>
                  <w:r>
                    <w:rPr>
                      <w:sz w:val="21"/>
                    </w:rPr>
                    <w:t>(mm</w:t>
                  </w:r>
                  <w:r>
                    <w:rPr>
                      <w:sz w:val="21"/>
                    </w:rPr>
                    <w:t>以内</w:t>
                  </w:r>
                  <w:r>
                    <w:rPr>
                      <w:sz w:val="21"/>
                    </w:rPr>
                    <w:t>) 90</w:t>
                  </w:r>
                  <w:r>
                    <w:rPr>
                      <w:sz w:val="21"/>
                    </w:rPr>
                    <w:t>×</w:t>
                  </w:r>
                  <w:r>
                    <w:rPr>
                      <w:sz w:val="21"/>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配管</w:t>
                  </w:r>
                  <w:r>
                    <w:rPr>
                      <w:sz w:val="21"/>
                    </w:rPr>
                    <w:t>PR20</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刚性难燃线管砖、混凝土结构暗配 公称直径</w:t>
                  </w:r>
                  <w:r>
                    <w:rPr>
                      <w:sz w:val="21"/>
                    </w:rPr>
                    <w:t>(mm</w:t>
                  </w:r>
                  <w:r>
                    <w:rPr>
                      <w:sz w:val="21"/>
                    </w:rPr>
                    <w:t>以内</w:t>
                  </w:r>
                  <w:r>
                    <w:rPr>
                      <w:sz w:val="21"/>
                    </w:rPr>
                    <w:t>) 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BYJ-1.5</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硬绝缘导线管内穿线 导线截面</w:t>
                  </w:r>
                  <w:r>
                    <w:rPr>
                      <w:sz w:val="21"/>
                    </w:rPr>
                    <w:t>(mm2</w:t>
                  </w:r>
                  <w:r>
                    <w:rPr>
                      <w:sz w:val="21"/>
                    </w:rPr>
                    <w:t>以内</w:t>
                  </w:r>
                  <w:r>
                    <w:rPr>
                      <w:sz w:val="21"/>
                    </w:rPr>
                    <w:t>) 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BYJ-2.5</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硬绝缘导线管内穿线 导线截面</w:t>
                  </w:r>
                  <w:r>
                    <w:rPr>
                      <w:sz w:val="21"/>
                    </w:rPr>
                    <w:t>(mm2</w:t>
                  </w:r>
                  <w:r>
                    <w:rPr>
                      <w:sz w:val="21"/>
                    </w:rPr>
                    <w:t>以内</w:t>
                  </w:r>
                  <w:r>
                    <w:rPr>
                      <w:sz w:val="21"/>
                    </w:rPr>
                    <w:t>) 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配线</w:t>
                  </w:r>
                  <w:r>
                    <w:rPr>
                      <w:sz w:val="21"/>
                    </w:rPr>
                    <w:t>BYJ-4</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硬绝缘导线管内穿线</w:t>
                  </w:r>
                  <w:r>
                    <w:rPr>
                      <w:sz w:val="21"/>
                    </w:rPr>
                    <w:t>导线截面</w:t>
                  </w:r>
                  <w:r>
                    <w:rPr>
                      <w:sz w:val="21"/>
                    </w:rPr>
                    <w:t>(mm2</w:t>
                  </w:r>
                  <w:r>
                    <w:rPr>
                      <w:sz w:val="21"/>
                    </w:rPr>
                    <w:t>以内</w:t>
                  </w:r>
                  <w:r>
                    <w:rPr>
                      <w:sz w:val="21"/>
                    </w:rPr>
                    <w:t>) 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WDZ-YJY-4*25+1*16</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WDZ-YJY-4*6+1*4</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WDZ-YJY-4*10+1*6</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电线电缆</w:t>
                  </w:r>
                  <w:r>
                    <w:rPr>
                      <w:sz w:val="21"/>
                    </w:rPr>
                    <w:t>WDZ-YJY-4*16+1*10</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铜芯电力电缆敷设 电缆</w:t>
                  </w:r>
                  <w:r>
                    <w:rPr>
                      <w:sz w:val="21"/>
                    </w:rPr>
                    <w:t>(</w:t>
                  </w:r>
                  <w:r>
                    <w:rPr>
                      <w:sz w:val="21"/>
                    </w:rPr>
                    <w:t>截面</w:t>
                  </w:r>
                  <w:r>
                    <w:rPr>
                      <w:sz w:val="21"/>
                    </w:rPr>
                    <w:t>mm2</w:t>
                  </w:r>
                  <w:r>
                    <w:rPr>
                      <w:sz w:val="21"/>
                    </w:rPr>
                    <w:t>以下</w:t>
                  </w:r>
                  <w:r>
                    <w:rPr>
                      <w:sz w:val="21"/>
                    </w:rPr>
                    <w:t>) 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接线盒</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接线盒安装 开关</w:t>
                  </w:r>
                  <w:r>
                    <w:rPr>
                      <w:sz w:val="21"/>
                    </w:rPr>
                    <w:t>(</w:t>
                  </w:r>
                  <w:r>
                    <w:rPr>
                      <w:sz w:val="21"/>
                    </w:rPr>
                    <w:t>插座</w:t>
                  </w:r>
                  <w:r>
                    <w:rPr>
                      <w:sz w:val="21"/>
                    </w:rPr>
                    <w:t>)</w:t>
                  </w:r>
                  <w:r>
                    <w:rPr>
                      <w:sz w:val="21"/>
                    </w:rPr>
                    <w:t>盒 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照明开关</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照明开关安装 扳式暗开关</w:t>
                  </w:r>
                  <w:r>
                    <w:rPr>
                      <w:sz w:val="21"/>
                    </w:rPr>
                    <w:t>(</w:t>
                  </w:r>
                  <w:r>
                    <w:rPr>
                      <w:sz w:val="21"/>
                    </w:rPr>
                    <w:t>单控</w:t>
                  </w:r>
                  <w:r>
                    <w:rPr>
                      <w:sz w:val="21"/>
                    </w:rPr>
                    <w:t xml:space="preserve">) </w:t>
                  </w:r>
                  <w:r>
                    <w:rPr>
                      <w:sz w:val="21"/>
                    </w:rPr>
                    <w:t>三联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插座</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三相带接地暗插座安装</w:t>
                  </w:r>
                  <w:r>
                    <w:rPr>
                      <w:sz w:val="21"/>
                    </w:rPr>
                    <w:t>(A</w:t>
                  </w:r>
                  <w:r>
                    <w:rPr>
                      <w:sz w:val="21"/>
                    </w:rPr>
                    <w:t>以下</w:t>
                  </w:r>
                  <w:r>
                    <w:rPr>
                      <w:sz w:val="21"/>
                    </w:rPr>
                    <w:t>) 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系统集成及培训</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系统集成及培训</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pPr>
            <w:r>
              <w:rPr/>
              <w:t>其他</w:t>
            </w:r>
            <w:r>
              <w:rPr/>
              <w:t>技术</w:t>
            </w:r>
            <w:r>
              <w:rPr/>
              <w:t>需求</w:t>
            </w:r>
            <w:r>
              <w:rPr/>
              <w:t>（不属于具体技术（参数）要求）</w:t>
            </w:r>
          </w:p>
          <w:tbl>
            <w:tblPr>
              <w:tblBorders>
                <w:top w:val="none" w:color="000000" w:sz="4"/>
                <w:left w:val="none" w:color="000000" w:sz="4"/>
                <w:bottom w:val="none" w:color="000000" w:sz="4"/>
                <w:right w:val="none" w:color="000000" w:sz="4"/>
                <w:insideH w:val="none"/>
                <w:insideV w:val="none"/>
              </w:tblBorders>
            </w:tblPr>
            <w:tblGrid>
              <w:gridCol w:w="435"/>
              <w:gridCol w:w="466"/>
              <w:gridCol w:w="1306"/>
              <w:gridCol w:w="3391"/>
              <w:gridCol w:w="0"/>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编号</w:t>
                  </w:r>
                </w:p>
              </w:tc>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内容明细</w:t>
                  </w:r>
                </w:p>
              </w:tc>
              <w:tc>
                <w:tcPr>
                  <w:tcW w:type="dxa" w:w="3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内容说明</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项目实施方案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w:t>
                  </w:r>
                  <w:r>
                    <w:rPr>
                      <w:sz w:val="19"/>
                    </w:rPr>
                    <w:t>具有方案详细具体，合理可行的</w:t>
                  </w:r>
                  <w:r>
                    <w:rPr>
                      <w:sz w:val="19"/>
                    </w:rPr>
                    <w:t>项目实施方案</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技术支持及售后服务方案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投标人具有完善具体，各阶段服务计划详尽的</w:t>
                  </w:r>
                  <w:r>
                    <w:rPr>
                      <w:sz w:val="19"/>
                    </w:rPr>
                    <w:t>技术支持及售后服务方案</w:t>
                  </w:r>
                  <w:r>
                    <w:rPr>
                      <w:sz w:val="19"/>
                    </w:rPr>
                    <w:t>(</w:t>
                  </w:r>
                  <w:r>
                    <w:rPr>
                      <w:sz w:val="19"/>
                    </w:rPr>
                    <w:t>包括但不限于质保期、维护保养和应急维修的安排、备品备件、技术人员支持、维修人员资质、质保期满后的维修服务等内容</w:t>
                  </w:r>
                  <w:r>
                    <w:rPr>
                      <w:sz w:val="19"/>
                    </w:rPr>
                    <w:t>)</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验收方案及培训方案</w:t>
                  </w:r>
                </w:p>
              </w:tc>
              <w:tc>
                <w:tcPr>
                  <w:tcW w:type="dxa" w:w="3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投标人具有完善、具体的</w:t>
                  </w:r>
                  <w:r>
                    <w:rPr>
                      <w:sz w:val="19"/>
                    </w:rPr>
                    <w:t>验收方案及培训方案</w:t>
                  </w:r>
                  <w:r>
                    <w:rPr>
                      <w:sz w:val="19"/>
                    </w:rPr>
                    <w:t>。</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代理服务费人民币壹万捌仟元整（¥18000.00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澄海职业技术学校智慧教室暨虚拟演播室建设（设备部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w:t>
            </w:r>
          </w:p>
        </w:tc>
      </w:tr>
    </w:tbl>
    <w:p>
      <w:pPr>
        <w:pStyle w:val="null3"/>
        <w:ind w:firstLine="480"/>
      </w:pPr>
      <w:r>
        <w:rPr/>
        <w:t>表二符合性审查表：</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采购包1(澄海职业技术学校智慧教室暨虚拟演播室建设（设备部分）):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招标文件第二章采购需求2.技术标准与要求“附表1-1至1-2：具体技术(参数)要求”▲响应情况 (35.0分)</w:t>
            </w:r>
          </w:p>
        </w:tc>
        <w:tc>
          <w:tcPr>
            <w:tcW w:type="dxa" w:w="5076"/>
          </w:tcPr>
          <w:p>
            <w:pPr>
              <w:pStyle w:val="null3"/>
              <w:jc w:val="left"/>
            </w:pPr>
            <w:r>
              <w:rPr/>
              <w:t>如有一项“▲”条款负偏离扣0.5分，扣完即止。注：（1）本项目带“▲”号的重要技术参数条款要求共70项。（2）带“▲”号的条款中要求提供佐证材料的，投标人须在投标文件中对应提供，否则该项视为负偏离。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由评委对各投标人提供的项目实施方案进行综合评审：方案详细具体，合理可行，得4分；方案详细，可行性高，得3分；方案一般，有一定的可行性，得2分；方案不够详细，缺乏可行性，得1分；无相关内容描述不得分。</w:t>
            </w:r>
          </w:p>
        </w:tc>
      </w:tr>
      <w:tr>
        <w:tc>
          <w:tcPr>
            <w:tcW w:type="dxa" w:w="922"/>
            <w:gridSpan w:val="2"/>
            <w:vMerge/>
          </w:tcPr>
          <w:p/>
        </w:tc>
        <w:tc>
          <w:tcPr>
            <w:tcW w:type="dxa" w:w="2307"/>
          </w:tcPr>
          <w:p>
            <w:pPr>
              <w:pStyle w:val="null3"/>
              <w:jc w:val="left"/>
            </w:pPr>
            <w:r>
              <w:rPr/>
              <w:t>技术支持及售后服务方案 (3.0分)</w:t>
            </w:r>
          </w:p>
        </w:tc>
        <w:tc>
          <w:tcPr>
            <w:tcW w:type="dxa" w:w="5076"/>
          </w:tcPr>
          <w:p>
            <w:pPr>
              <w:pStyle w:val="null3"/>
              <w:jc w:val="left"/>
            </w:pPr>
            <w:r>
              <w:rPr/>
              <w:t>由评委对各投标人提供的技术支持及售后服务方案(包括但不限于质保期、维护保养和应急维修的安排、备品备件、技术人员支持、维修人员资质、质保期满后的维修服务等内容)是否完善具体，各阶段服务计划是否详尽进行综合评审： 1.技术支持方案及售后服务方案详尽，质保期满足或优于招标文件要求，响应时间快，人员资质佳，应急维修工作安排合理，提供备品备件，质保期满后维修服务方案佳，得3分； 2.技术支持方案及售后服务方案较详尽，质保期满足招标文件要求，响应时间合理，人员资质良好，应急维修工作安排较合理，质保期满后维修服务方案良好，得2分； 3.技术支持方案及售后服务方案简单，质保期能满足招标文件要求，响应时间及人员资质一般，应急维修工作安排不够合理，质保期满后的后续服务不合理，得1分； 4.质保期不满足招标文件要求或无技术支持及售后服务方案，得0分。</w:t>
            </w:r>
          </w:p>
        </w:tc>
      </w:tr>
      <w:tr>
        <w:tc>
          <w:tcPr>
            <w:tcW w:type="dxa" w:w="922"/>
            <w:gridSpan w:val="2"/>
            <w:vMerge/>
          </w:tcPr>
          <w:p/>
        </w:tc>
        <w:tc>
          <w:tcPr>
            <w:tcW w:type="dxa" w:w="2307"/>
          </w:tcPr>
          <w:p>
            <w:pPr>
              <w:pStyle w:val="null3"/>
              <w:jc w:val="left"/>
            </w:pPr>
            <w:r>
              <w:rPr/>
              <w:t>验收方案及培训方案 (3.0分)</w:t>
            </w:r>
          </w:p>
        </w:tc>
        <w:tc>
          <w:tcPr>
            <w:tcW w:type="dxa" w:w="5076"/>
          </w:tcPr>
          <w:p>
            <w:pPr>
              <w:pStyle w:val="null3"/>
              <w:jc w:val="left"/>
            </w:pPr>
            <w:r>
              <w:rPr/>
              <w:t>根据各投标人提供的验收方案及培训方案进行综合评审：验收方案及培训方案完善、具体，优于招标文件要求，工作安排合理，得3分； 验收方案及培训方案较完善具体，满足招标文件要求，工作安排较合理，得2分； 验收方案及培训方案简单，部分满足招标文件要求，工作安排不够合理，得1分； 无验收方案及培训方案，得0分。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企业认证管理体系 (2.0分)</w:t>
            </w:r>
          </w:p>
        </w:tc>
        <w:tc>
          <w:tcPr>
            <w:tcW w:type="dxa" w:w="5076"/>
          </w:tcPr>
          <w:p>
            <w:pPr>
              <w:pStyle w:val="null3"/>
              <w:jc w:val="left"/>
            </w:pPr>
            <w:r>
              <w:rPr/>
              <w:t>1.具有有效的ISO20000IT 服务管理体系认证证书得1分； 2.具有有效的ISO9000质量管理体系认证证书得1分； 注：提供以上相关证明材料扫描件或复印件加盖公章，不提供的不得分。</w:t>
            </w:r>
          </w:p>
        </w:tc>
      </w:tr>
      <w:tr>
        <w:tc>
          <w:tcPr>
            <w:tcW w:type="dxa" w:w="922"/>
            <w:gridSpan w:val="2"/>
            <w:vMerge/>
          </w:tcPr>
          <w:p/>
        </w:tc>
        <w:tc>
          <w:tcPr>
            <w:tcW w:type="dxa" w:w="2307"/>
          </w:tcPr>
          <w:p>
            <w:pPr>
              <w:pStyle w:val="null3"/>
              <w:jc w:val="left"/>
            </w:pPr>
            <w:r>
              <w:rPr/>
              <w:t>项目经理 (6.0分)</w:t>
            </w:r>
          </w:p>
        </w:tc>
        <w:tc>
          <w:tcPr>
            <w:tcW w:type="dxa" w:w="5076"/>
          </w:tcPr>
          <w:p>
            <w:pPr>
              <w:pStyle w:val="null3"/>
              <w:jc w:val="left"/>
            </w:pPr>
            <w:r>
              <w:rPr/>
              <w:t>拟派项目经理： 1.具有本科或以上学历得1分； 2.具有二级建造师通信工程专业资质证书得1分，一级建造师通信工程专业资质证书得2分，本项最高得2分； 3.具有二级建造师机电工程专业资质证书得1分，一级建造师机电工程专业资质证书得2分，本项最高得2分； 4.具有国家注册电气工程师资质证书得 1分； 注：需提供项目经理的上述各项资质证书及在近6个月内投标人为其缴纳的社会保险证明文件扫描件或复印件加盖公章，新成立公司不足6个月的，则提供自成立至今的社会保险证明文件扫描件或复印件加盖公章。</w:t>
            </w:r>
          </w:p>
        </w:tc>
      </w:tr>
      <w:tr>
        <w:tc>
          <w:tcPr>
            <w:tcW w:type="dxa" w:w="922"/>
            <w:gridSpan w:val="2"/>
            <w:vMerge/>
          </w:tcPr>
          <w:p/>
        </w:tc>
        <w:tc>
          <w:tcPr>
            <w:tcW w:type="dxa" w:w="2307"/>
          </w:tcPr>
          <w:p>
            <w:pPr>
              <w:pStyle w:val="null3"/>
              <w:jc w:val="left"/>
            </w:pPr>
            <w:r>
              <w:rPr/>
              <w:t>服务人员配置 (7.0分)</w:t>
            </w:r>
          </w:p>
        </w:tc>
        <w:tc>
          <w:tcPr>
            <w:tcW w:type="dxa" w:w="5076"/>
          </w:tcPr>
          <w:p>
            <w:pPr>
              <w:pStyle w:val="null3"/>
              <w:jc w:val="left"/>
            </w:pPr>
            <w:r>
              <w:rPr/>
              <w:t>拟派技术人员（除项目经理外）： 1.系统集成项目管理工程师1人，得2分； 2.综合布线管理员认证证书1人，得2分； 3.工程测量工证书1人，得1分； 4.具有安全生产考核合格证1人得1分，本项最高得2分。 注：需提供人员的上述各项资质证书及在近6个月内投标人为其缴纳的社会保险证明文件扫描件或复印件加盖公章，新成立公司不足6个月的，则提供自成立至今的社会保险证明文件扫描件或复印件加盖公章。</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投标人2020年以来实施完成的同类项目经验，提供中标通知书或合同关键页扫描件或复印件加盖公章，每提供一个项目业绩得2分，最高10分。 注：须提供中标通知书或合同关键页扫描件或复印件加盖公章作为评审依据，不提供不得分。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rPr>
        <w:t>甲　　方：　　　　　</w:t>
      </w:r>
    </w:p>
    <w:p>
      <w:pPr>
        <w:pStyle w:val="null3"/>
        <w:jc w:val="both"/>
      </w:pPr>
      <w:r>
        <w:rPr>
          <w:sz w:val="27"/>
        </w:rPr>
        <w:t>电　　话：　　传　　真：　　地　　址：</w:t>
      </w:r>
    </w:p>
    <w:p>
      <w:pPr>
        <w:pStyle w:val="null3"/>
        <w:jc w:val="both"/>
      </w:pPr>
      <w:r>
        <w:rPr>
          <w:sz w:val="27"/>
          <w:b/>
        </w:rPr>
        <w:t>乙　　方：　　　　　</w:t>
      </w:r>
    </w:p>
    <w:p>
      <w:pPr>
        <w:pStyle w:val="null3"/>
        <w:jc w:val="both"/>
      </w:pPr>
      <w:r>
        <w:rPr>
          <w:sz w:val="27"/>
        </w:rPr>
        <w:t>电　　话：　　传　　真：　　地　　址：</w:t>
      </w:r>
    </w:p>
    <w:p>
      <w:pPr>
        <w:pStyle w:val="null3"/>
        <w:jc w:val="both"/>
      </w:pPr>
      <w:r>
        <w:rPr/>
        <w:t xml:space="preserve"> </w:t>
      </w:r>
    </w:p>
    <w:p>
      <w:pPr>
        <w:pStyle w:val="null3"/>
        <w:ind w:firstLine="404"/>
        <w:jc w:val="both"/>
      </w:pPr>
      <w:r>
        <w:rPr>
          <w:sz w:val="24"/>
        </w:rPr>
        <w:t>根据</w:t>
      </w:r>
      <w:r>
        <w:rPr>
          <w:u w:val="single"/>
        </w:rPr>
        <w:t xml:space="preserve">            </w:t>
      </w:r>
      <w:r>
        <w:rPr>
          <w:sz w:val="24"/>
        </w:rPr>
        <w:t>项目的采购结果，按照《中华人民共和国政府采购法》、《中华人民共和国民法典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69"/>
        <w:gridCol w:w="4025"/>
        <w:gridCol w:w="769"/>
        <w:gridCol w:w="513"/>
        <w:gridCol w:w="513"/>
        <w:gridCol w:w="859"/>
        <w:gridCol w:w="859"/>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名称</w:t>
            </w:r>
          </w:p>
        </w:tc>
        <w:tc>
          <w:tcPr>
            <w:tcW w:type="dxa" w:w="4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品牌、规格、标准</w:t>
            </w:r>
            <w:r>
              <w:rPr>
                <w:sz w:val="22"/>
              </w:rPr>
              <w:t>/</w:t>
            </w:r>
            <w:r>
              <w:rPr>
                <w:sz w:val="22"/>
              </w:rPr>
              <w:t>主要服务内容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产地</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单价</w:t>
            </w:r>
          </w:p>
          <w:p>
            <w:pPr>
              <w:pStyle w:val="null3"/>
              <w:ind w:firstLine="440"/>
              <w:jc w:val="center"/>
            </w:pPr>
            <w:r>
              <w:rPr>
                <w:sz w:val="22"/>
              </w:rPr>
              <w:t>（元）</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金额</w:t>
            </w:r>
          </w:p>
          <w:p>
            <w:pPr>
              <w:pStyle w:val="null3"/>
              <w:ind w:firstLine="440"/>
              <w:jc w:val="center"/>
            </w:pPr>
            <w:r>
              <w:rPr>
                <w:sz w:val="22"/>
              </w:rPr>
              <w:t>（元）</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合计：人民币大写：</w:t>
            </w:r>
            <w:r>
              <w:rPr>
                <w:sz w:val="22"/>
              </w:rPr>
              <w:t>**</w:t>
            </w:r>
            <w:r>
              <w:rPr>
                <w:sz w:val="22"/>
              </w:rPr>
              <w:t>元整</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w:t>
            </w:r>
          </w:p>
        </w:tc>
      </w:tr>
    </w:tbl>
    <w:p>
      <w:pPr>
        <w:pStyle w:val="null3"/>
        <w:ind w:firstLine="480"/>
        <w:jc w:val="both"/>
      </w:pPr>
      <w:r>
        <w:rPr>
          <w:sz w:val="24"/>
        </w:rPr>
        <w:t>合同总额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w:t>
      </w:r>
    </w:p>
    <w:p>
      <w:pPr>
        <w:pStyle w:val="null3"/>
        <w:ind w:firstLine="480"/>
        <w:jc w:val="both"/>
      </w:pPr>
      <w:r>
        <w:rPr>
          <w:sz w:val="24"/>
        </w:rPr>
        <w:t>注：货物名称内容必须与投标文件中货物名称内容一致。</w:t>
      </w:r>
    </w:p>
    <w:p>
      <w:pPr>
        <w:pStyle w:val="null3"/>
        <w:ind w:firstLine="482"/>
        <w:jc w:val="both"/>
      </w:pPr>
      <w:r>
        <w:rPr>
          <w:sz w:val="24"/>
          <w:b/>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w:t>
      </w:r>
      <w:r>
        <w:rPr>
          <w:sz w:val="24"/>
        </w:rPr>
        <w:t>最终合同金额以财政部门或甲方委托第三方造价咨询单位审核的结算价为准。</w:t>
      </w:r>
    </w:p>
    <w:p>
      <w:pPr>
        <w:pStyle w:val="null3"/>
        <w:ind w:firstLine="482"/>
        <w:jc w:val="both"/>
      </w:pPr>
      <w:r>
        <w:rPr>
          <w:sz w:val="24"/>
          <w:b/>
        </w:rPr>
        <w:t>三、质量保证</w:t>
      </w:r>
      <w:r>
        <w:rPr>
          <w:sz w:val="24"/>
          <w:b/>
        </w:rPr>
        <w:t>:</w:t>
      </w:r>
    </w:p>
    <w:p>
      <w:pPr>
        <w:pStyle w:val="null3"/>
        <w:ind w:firstLine="480"/>
        <w:jc w:val="both"/>
      </w:pPr>
      <w:r>
        <w:rPr>
          <w:sz w:val="24"/>
        </w:rPr>
        <w:t>1</w:t>
      </w:r>
      <w:r>
        <w:rPr>
          <w:sz w:val="24"/>
        </w:rPr>
        <w:t>、乙方应保证提供的货物质量指标达到相应的生产国家标准、行业标准及投标文件中确定遵照的有关标准及技术要求，且适合中国国家标准，或通用国际标准。如货物不符合要求，由此产生的一切费用由乙方负责。</w:t>
      </w:r>
    </w:p>
    <w:p>
      <w:pPr>
        <w:pStyle w:val="null3"/>
        <w:ind w:firstLine="480"/>
        <w:jc w:val="both"/>
      </w:pPr>
      <w:r>
        <w:rPr>
          <w:sz w:val="24"/>
        </w:rPr>
        <w:t>2</w:t>
      </w:r>
      <w:r>
        <w:rPr>
          <w:sz w:val="24"/>
        </w:rPr>
        <w:t>、乙方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w:t>
      </w:r>
    </w:p>
    <w:p>
      <w:pPr>
        <w:pStyle w:val="null3"/>
        <w:ind w:firstLine="480"/>
        <w:jc w:val="both"/>
      </w:pPr>
      <w:r>
        <w:rPr>
          <w:sz w:val="24"/>
        </w:rPr>
        <w:t>3</w:t>
      </w:r>
      <w:r>
        <w:rPr>
          <w:sz w:val="24"/>
        </w:rPr>
        <w:t>、乙方保证提供的货物不侵犯任何第三方的专利、商标或版权。否则，乙方须承担对第三方的专利或版权的侵权责任并承担因此而发生的所有费用。</w:t>
      </w:r>
    </w:p>
    <w:p>
      <w:pPr>
        <w:pStyle w:val="null3"/>
        <w:ind w:firstLine="480"/>
        <w:jc w:val="both"/>
      </w:pPr>
      <w:r>
        <w:rPr>
          <w:sz w:val="24"/>
        </w:rPr>
        <w:t>4</w:t>
      </w:r>
      <w:r>
        <w:rPr>
          <w:sz w:val="24"/>
        </w:rPr>
        <w:t>、质量标准：国家及行业等现行验评标准合格等级。</w:t>
      </w:r>
    </w:p>
    <w:p>
      <w:pPr>
        <w:pStyle w:val="null3"/>
        <w:ind w:firstLine="480"/>
        <w:jc w:val="both"/>
      </w:pPr>
      <w:r>
        <w:rPr>
          <w:sz w:val="24"/>
        </w:rPr>
        <w:t>5</w:t>
      </w:r>
      <w:r>
        <w:rPr>
          <w:sz w:val="24"/>
        </w:rPr>
        <w:t>、乙方应将货物用户手册、保修手册、有关单证资料及配备件、随机工具等交付给甲方，使用操作及安全须知等重要资料应附有中文说明。</w:t>
      </w:r>
    </w:p>
    <w:p>
      <w:pPr>
        <w:pStyle w:val="null3"/>
        <w:ind w:firstLine="480"/>
        <w:jc w:val="both"/>
      </w:pPr>
      <w:r>
        <w:rPr>
          <w:sz w:val="24"/>
        </w:rPr>
        <w:t>6</w:t>
      </w:r>
      <w:r>
        <w:rPr>
          <w:sz w:val="24"/>
        </w:rPr>
        <w:t>、供货要求：乙方须将所有货物以原厂家包装运送至安装地点，由甲方验收人员现场检查后方可启封、安装、调试和培训。</w:t>
      </w:r>
    </w:p>
    <w:p>
      <w:pPr>
        <w:pStyle w:val="null3"/>
        <w:ind w:firstLine="482"/>
        <w:jc w:val="both"/>
      </w:pPr>
      <w:r>
        <w:rPr>
          <w:sz w:val="24"/>
          <w:b/>
        </w:rPr>
        <w:t>四、交货期、交货方式及交货地点</w:t>
      </w:r>
    </w:p>
    <w:p>
      <w:pPr>
        <w:pStyle w:val="null3"/>
        <w:ind w:firstLine="480"/>
        <w:jc w:val="both"/>
      </w:pPr>
      <w:r>
        <w:rPr>
          <w:sz w:val="24"/>
        </w:rPr>
        <w:t>1.</w:t>
      </w:r>
      <w:r>
        <w:rPr>
          <w:sz w:val="24"/>
        </w:rPr>
        <w:t>交货期：</w:t>
      </w:r>
    </w:p>
    <w:p>
      <w:pPr>
        <w:pStyle w:val="null3"/>
        <w:ind w:firstLine="480"/>
        <w:jc w:val="both"/>
      </w:pPr>
      <w:r>
        <w:rPr>
          <w:sz w:val="24"/>
        </w:rPr>
        <w:t>2.</w:t>
      </w:r>
      <w:r>
        <w:rPr>
          <w:sz w:val="24"/>
        </w:rPr>
        <w:t>交货方式：</w:t>
      </w:r>
    </w:p>
    <w:p>
      <w:pPr>
        <w:pStyle w:val="null3"/>
        <w:ind w:firstLine="480"/>
        <w:jc w:val="both"/>
      </w:pPr>
      <w:r>
        <w:rPr>
          <w:sz w:val="24"/>
        </w:rPr>
        <w:t>3.</w:t>
      </w:r>
      <w:r>
        <w:rPr>
          <w:sz w:val="24"/>
        </w:rPr>
        <w:t>交货地点：</w:t>
      </w:r>
    </w:p>
    <w:p>
      <w:pPr>
        <w:pStyle w:val="null3"/>
        <w:ind w:firstLine="482"/>
        <w:jc w:val="both"/>
      </w:pPr>
      <w:r>
        <w:rPr>
          <w:sz w:val="24"/>
          <w:b/>
        </w:rPr>
        <w:t>五、付款方式</w:t>
      </w:r>
    </w:p>
    <w:p>
      <w:pPr>
        <w:pStyle w:val="null3"/>
        <w:ind w:firstLine="420"/>
        <w:jc w:val="both"/>
      </w:pPr>
      <w:r>
        <w:rPr>
          <w:sz w:val="21"/>
        </w:rPr>
        <w:t>1</w:t>
      </w:r>
      <w:r>
        <w:rPr>
          <w:sz w:val="21"/>
        </w:rPr>
        <w:t>期：支付比例</w:t>
      </w:r>
      <w:r>
        <w:rPr>
          <w:sz w:val="21"/>
        </w:rPr>
        <w:t>30%,</w:t>
      </w:r>
      <w:r>
        <w:rPr>
          <w:sz w:val="21"/>
        </w:rPr>
        <w:t>合同生效之日起</w:t>
      </w:r>
      <w:r>
        <w:rPr>
          <w:sz w:val="21"/>
        </w:rPr>
        <w:t>5</w:t>
      </w:r>
      <w:r>
        <w:rPr>
          <w:sz w:val="21"/>
        </w:rPr>
        <w:t xml:space="preserve">天内，甲方向乙方支付合同总价 </w:t>
      </w:r>
      <w:r>
        <w:rPr>
          <w:sz w:val="21"/>
        </w:rPr>
        <w:t xml:space="preserve">30% </w:t>
      </w:r>
      <w:r>
        <w:rPr>
          <w:sz w:val="21"/>
        </w:rPr>
        <w:t>的款项；</w:t>
      </w:r>
    </w:p>
    <w:p>
      <w:pPr>
        <w:pStyle w:val="null3"/>
        <w:ind w:firstLine="420"/>
        <w:jc w:val="both"/>
      </w:pPr>
      <w:r>
        <w:rPr>
          <w:sz w:val="21"/>
        </w:rPr>
        <w:t>2</w:t>
      </w:r>
      <w:r>
        <w:rPr>
          <w:sz w:val="21"/>
        </w:rPr>
        <w:t>期：支付比例</w:t>
      </w:r>
      <w:r>
        <w:rPr>
          <w:sz w:val="21"/>
        </w:rPr>
        <w:t>50%,</w:t>
      </w:r>
      <w:r>
        <w:rPr>
          <w:sz w:val="21"/>
        </w:rPr>
        <w:t>项目完成验收后</w:t>
      </w:r>
      <w:r>
        <w:rPr>
          <w:sz w:val="21"/>
        </w:rPr>
        <w:t>5</w:t>
      </w:r>
      <w:r>
        <w:rPr>
          <w:sz w:val="21"/>
        </w:rPr>
        <w:t xml:space="preserve">天内，甲方向乙方支付合同总价 </w:t>
      </w:r>
      <w:r>
        <w:rPr>
          <w:sz w:val="21"/>
        </w:rPr>
        <w:t xml:space="preserve">50% </w:t>
      </w:r>
      <w:r>
        <w:rPr>
          <w:sz w:val="21"/>
        </w:rPr>
        <w:t>的款项；</w:t>
      </w:r>
    </w:p>
    <w:p>
      <w:pPr>
        <w:pStyle w:val="null3"/>
        <w:ind w:firstLine="420"/>
        <w:jc w:val="both"/>
      </w:pPr>
      <w:r>
        <w:rPr>
          <w:sz w:val="21"/>
        </w:rPr>
        <w:t>3</w:t>
      </w:r>
      <w:r>
        <w:rPr>
          <w:sz w:val="21"/>
        </w:rPr>
        <w:t>期：支付比例</w:t>
      </w:r>
      <w:r>
        <w:rPr>
          <w:sz w:val="21"/>
        </w:rPr>
        <w:t>20%</w:t>
      </w:r>
      <w:r>
        <w:rPr>
          <w:sz w:val="21"/>
        </w:rPr>
        <w:t>，项目定案结算后</w:t>
      </w:r>
      <w:r>
        <w:rPr>
          <w:sz w:val="21"/>
        </w:rPr>
        <w:t>5</w:t>
      </w:r>
      <w:r>
        <w:rPr>
          <w:sz w:val="21"/>
        </w:rPr>
        <w:t>天内，甲方向乙付清剩余的合同款项。</w:t>
      </w:r>
    </w:p>
    <w:p>
      <w:pPr>
        <w:pStyle w:val="null3"/>
        <w:ind w:firstLine="482"/>
        <w:jc w:val="both"/>
      </w:pPr>
      <w:r>
        <w:rPr>
          <w:sz w:val="24"/>
          <w:b/>
        </w:rPr>
        <w:t>特别约定：鉴于本项目的资金是</w:t>
      </w:r>
      <w:r>
        <w:rPr>
          <w:sz w:val="24"/>
          <w:b/>
        </w:rPr>
        <w:t>财政资金</w:t>
      </w:r>
      <w:r>
        <w:rPr>
          <w:sz w:val="24"/>
          <w:b/>
        </w:rPr>
        <w:t>，故上述条款约定的支付项目款的前提条件必须是甲方已收到</w:t>
      </w:r>
      <w:r>
        <w:rPr>
          <w:sz w:val="24"/>
          <w:b/>
        </w:rPr>
        <w:t>财政资金</w:t>
      </w:r>
      <w:r>
        <w:rPr>
          <w:sz w:val="24"/>
          <w:b/>
        </w:rPr>
        <w:t>，若甲方未收到</w:t>
      </w:r>
      <w:r>
        <w:rPr>
          <w:sz w:val="24"/>
          <w:b/>
        </w:rPr>
        <w:t>财政资金</w:t>
      </w:r>
      <w:r>
        <w:rPr>
          <w:sz w:val="24"/>
          <w:b/>
        </w:rPr>
        <w:t>，则付款期限顺延至甲方收到</w:t>
      </w:r>
      <w:r>
        <w:rPr>
          <w:sz w:val="24"/>
          <w:b/>
        </w:rPr>
        <w:t>财政资金</w:t>
      </w:r>
      <w:r>
        <w:rPr>
          <w:sz w:val="24"/>
          <w:b/>
        </w:rPr>
        <w:t>后</w:t>
      </w:r>
      <w:r>
        <w:rPr>
          <w:sz w:val="24"/>
          <w:b/>
        </w:rPr>
        <w:t>5</w:t>
      </w:r>
      <w:r>
        <w:rPr>
          <w:sz w:val="24"/>
          <w:b/>
        </w:rPr>
        <w:t>天内支付，乙方收款应按规定先开具发票。</w:t>
      </w:r>
    </w:p>
    <w:p>
      <w:pPr>
        <w:pStyle w:val="null3"/>
        <w:ind w:firstLine="482"/>
        <w:jc w:val="both"/>
      </w:pPr>
      <w:r>
        <w:rPr>
          <w:sz w:val="24"/>
          <w:b/>
        </w:rPr>
        <w:t>六、质保期及售后服务要求</w:t>
      </w:r>
    </w:p>
    <w:p>
      <w:pPr>
        <w:pStyle w:val="null3"/>
        <w:ind w:firstLine="480"/>
        <w:jc w:val="both"/>
      </w:pPr>
      <w:r>
        <w:rPr>
          <w:sz w:val="24"/>
        </w:rPr>
        <w:t>1</w:t>
      </w:r>
      <w:r>
        <w:rPr>
          <w:sz w:val="24"/>
        </w:rPr>
        <w:t>、 质量保修范围：所有设备及软件。</w:t>
      </w:r>
    </w:p>
    <w:p>
      <w:pPr>
        <w:pStyle w:val="null3"/>
        <w:ind w:firstLine="480"/>
        <w:jc w:val="both"/>
      </w:pPr>
      <w:r>
        <w:rPr>
          <w:sz w:val="24"/>
        </w:rPr>
        <w:t>2</w:t>
      </w:r>
      <w:r>
        <w:rPr>
          <w:sz w:val="24"/>
        </w:rPr>
        <w:t>、本项目质量保修期：</w:t>
      </w:r>
    </w:p>
    <w:p>
      <w:pPr>
        <w:pStyle w:val="null3"/>
        <w:ind w:firstLine="420"/>
        <w:jc w:val="both"/>
      </w:pPr>
      <w:r>
        <w:rPr>
          <w:sz w:val="21"/>
        </w:rPr>
        <w:t>（</w:t>
      </w:r>
      <w:r>
        <w:rPr>
          <w:sz w:val="21"/>
        </w:rPr>
        <w:t>1</w:t>
      </w:r>
      <w:r>
        <w:rPr>
          <w:sz w:val="21"/>
        </w:rPr>
        <w:t>）乙方向甲方免费提供</w:t>
      </w:r>
      <w:r>
        <w:rPr>
          <w:u w:val="single"/>
        </w:rPr>
        <w:t xml:space="preserve">   </w:t>
      </w:r>
      <w:r>
        <w:rPr>
          <w:sz w:val="21"/>
          <w:u w:val="single"/>
        </w:rPr>
        <w:t>2</w:t>
      </w:r>
      <w:r>
        <w:rPr>
          <w:u w:val="single"/>
        </w:rPr>
        <w:t xml:space="preserve">  </w:t>
      </w:r>
      <w:r>
        <w:rPr>
          <w:sz w:val="21"/>
        </w:rPr>
        <w:t>年上门保修服务。</w:t>
      </w:r>
    </w:p>
    <w:p>
      <w:pPr>
        <w:pStyle w:val="null3"/>
        <w:ind w:firstLine="420"/>
        <w:jc w:val="both"/>
      </w:pPr>
      <w:r>
        <w:rPr>
          <w:sz w:val="21"/>
        </w:rPr>
        <w:t>（</w:t>
      </w:r>
      <w:r>
        <w:rPr>
          <w:sz w:val="21"/>
        </w:rPr>
        <w:t>2</w:t>
      </w:r>
      <w:r>
        <w:rPr>
          <w:sz w:val="21"/>
        </w:rPr>
        <w:t>）保修承担方为：乙方，技术支持方为：</w:t>
      </w:r>
      <w:r>
        <w:rPr>
          <w:sz w:val="21"/>
          <w:u w:val="single"/>
        </w:rPr>
        <w:t xml:space="preserve">    </w:t>
      </w:r>
      <w:r>
        <w:rPr>
          <w:sz w:val="21"/>
          <w:u w:val="single"/>
        </w:rPr>
        <w:t>生产商</w:t>
      </w:r>
      <w:r>
        <w:rPr>
          <w:sz w:val="21"/>
          <w:u w:val="single"/>
        </w:rPr>
        <w:t xml:space="preserve">    </w:t>
      </w:r>
      <w:r>
        <w:rPr>
          <w:sz w:val="21"/>
        </w:rPr>
        <w:t>。免费保修期内，所有货物保修服务方式均为乙方派员到用户货物使用现场进行保修，免费保修期内产生的一切费用均由乙方承担（含需要返原厂修理的所有费用）。乙方如不能修理或不能调换，按产品原价赔偿处理。</w:t>
      </w:r>
    </w:p>
    <w:p>
      <w:pPr>
        <w:pStyle w:val="null3"/>
        <w:ind w:firstLine="420"/>
        <w:jc w:val="both"/>
      </w:pPr>
      <w:r>
        <w:rPr>
          <w:sz w:val="21"/>
        </w:rPr>
        <w:t>（</w:t>
      </w:r>
      <w:r>
        <w:rPr>
          <w:sz w:val="21"/>
        </w:rPr>
        <w:t>3</w:t>
      </w:r>
      <w:r>
        <w:rPr>
          <w:sz w:val="21"/>
        </w:rPr>
        <w:t>）货物的检修期应以双倍计算延长免费保修期。</w:t>
      </w:r>
    </w:p>
    <w:p>
      <w:pPr>
        <w:pStyle w:val="null3"/>
        <w:ind w:firstLine="482"/>
        <w:jc w:val="both"/>
      </w:pPr>
      <w:r>
        <w:rPr>
          <w:sz w:val="24"/>
          <w:b/>
        </w:rPr>
        <w:t>七、安装与调试</w:t>
      </w:r>
    </w:p>
    <w:p>
      <w:pPr>
        <w:pStyle w:val="null3"/>
        <w:ind w:firstLine="480"/>
        <w:jc w:val="both"/>
      </w:pPr>
      <w:r>
        <w:rPr>
          <w:sz w:val="24"/>
        </w:rPr>
        <w:t>1.</w:t>
      </w:r>
      <w:r>
        <w:rPr>
          <w:sz w:val="24"/>
        </w:rPr>
        <w:t>乙方必须依照招标文件的要求和投标文件的承诺，将设备、系统安装并调试至正常运行的最佳状态。</w:t>
      </w:r>
    </w:p>
    <w:p>
      <w:pPr>
        <w:pStyle w:val="null3"/>
        <w:ind w:firstLine="482"/>
        <w:jc w:val="both"/>
      </w:pPr>
      <w:r>
        <w:rPr>
          <w:sz w:val="24"/>
          <w:b/>
        </w:rPr>
        <w:t>八、验收</w:t>
      </w:r>
    </w:p>
    <w:p>
      <w:pPr>
        <w:pStyle w:val="null3"/>
        <w:ind w:firstLine="420"/>
        <w:jc w:val="both"/>
      </w:pPr>
      <w:r>
        <w:rPr>
          <w:sz w:val="21"/>
        </w:rPr>
        <w:t>1</w:t>
      </w:r>
      <w:r>
        <w:rPr>
          <w:sz w:val="21"/>
        </w:rPr>
        <w:t>、验收内容包括但不限于：</w:t>
      </w:r>
    </w:p>
    <w:p>
      <w:pPr>
        <w:pStyle w:val="null3"/>
        <w:ind w:firstLine="420"/>
        <w:jc w:val="both"/>
      </w:pPr>
      <w:r>
        <w:rPr>
          <w:sz w:val="21"/>
        </w:rPr>
        <w:t>（</w:t>
      </w:r>
      <w:r>
        <w:rPr>
          <w:sz w:val="21"/>
        </w:rPr>
        <w:t>1</w:t>
      </w:r>
      <w:r>
        <w:rPr>
          <w:sz w:val="21"/>
        </w:rPr>
        <w:t>）型号、数量及外观；</w:t>
      </w:r>
    </w:p>
    <w:p>
      <w:pPr>
        <w:pStyle w:val="null3"/>
        <w:ind w:firstLine="420"/>
        <w:jc w:val="both"/>
      </w:pPr>
      <w:r>
        <w:rPr>
          <w:sz w:val="21"/>
        </w:rPr>
        <w:t>（</w:t>
      </w:r>
      <w:r>
        <w:rPr>
          <w:sz w:val="21"/>
        </w:rPr>
        <w:t>2</w:t>
      </w:r>
      <w:r>
        <w:rPr>
          <w:sz w:val="21"/>
        </w:rPr>
        <w:t>）货物所附技术资料；</w:t>
      </w:r>
    </w:p>
    <w:p>
      <w:pPr>
        <w:pStyle w:val="null3"/>
        <w:ind w:firstLine="420"/>
        <w:jc w:val="both"/>
      </w:pPr>
      <w:r>
        <w:rPr>
          <w:sz w:val="21"/>
        </w:rPr>
        <w:t>（</w:t>
      </w:r>
      <w:r>
        <w:rPr>
          <w:sz w:val="21"/>
        </w:rPr>
        <w:t>3</w:t>
      </w:r>
      <w:r>
        <w:rPr>
          <w:sz w:val="21"/>
        </w:rPr>
        <w:t>）货物组件及配置；</w:t>
      </w:r>
    </w:p>
    <w:p>
      <w:pPr>
        <w:pStyle w:val="null3"/>
        <w:ind w:firstLine="420"/>
        <w:jc w:val="both"/>
      </w:pPr>
      <w:r>
        <w:rPr>
          <w:sz w:val="21"/>
        </w:rPr>
        <w:t>（</w:t>
      </w:r>
      <w:r>
        <w:rPr>
          <w:sz w:val="21"/>
        </w:rPr>
        <w:t>4</w:t>
      </w:r>
      <w:r>
        <w:rPr>
          <w:sz w:val="21"/>
        </w:rPr>
        <w:t>）货物功能、性能及各项技术参数指标。</w:t>
      </w:r>
    </w:p>
    <w:p>
      <w:pPr>
        <w:pStyle w:val="null3"/>
        <w:ind w:firstLine="420"/>
        <w:jc w:val="both"/>
      </w:pPr>
      <w:r>
        <w:rPr>
          <w:sz w:val="21"/>
        </w:rPr>
        <w:t>2</w:t>
      </w:r>
      <w:r>
        <w:rPr>
          <w:sz w:val="21"/>
        </w:rPr>
        <w:t>、乙方货物经过双方检验认可后，签署验收报告，产品保修期自验收合格之日起算，由乙方提供产品保修文件。依据相关法律法规要求，邀请国家商检部门进行商检的，商检、检疫费用由乙方承担。</w:t>
      </w:r>
    </w:p>
    <w:p>
      <w:pPr>
        <w:pStyle w:val="null3"/>
        <w:ind w:firstLine="420"/>
        <w:jc w:val="both"/>
      </w:pPr>
      <w:r>
        <w:rPr>
          <w:sz w:val="21"/>
        </w:rPr>
        <w:t>3</w:t>
      </w:r>
      <w:r>
        <w:rPr>
          <w:sz w:val="21"/>
        </w:rPr>
        <w:t>、当满足以下条件时，甲方才向乙方签发货物验收报告：</w:t>
      </w:r>
    </w:p>
    <w:p>
      <w:pPr>
        <w:pStyle w:val="null3"/>
        <w:ind w:firstLine="420"/>
        <w:jc w:val="both"/>
      </w:pPr>
      <w:r>
        <w:rPr>
          <w:sz w:val="21"/>
        </w:rPr>
        <w:t>（</w:t>
      </w:r>
      <w:r>
        <w:rPr>
          <w:sz w:val="21"/>
        </w:rPr>
        <w:t>1</w:t>
      </w:r>
      <w:r>
        <w:rPr>
          <w:sz w:val="21"/>
        </w:rPr>
        <w:t>）乙方已按照合同规定提供了全部产品及完整的技术资料。</w:t>
      </w:r>
    </w:p>
    <w:p>
      <w:pPr>
        <w:pStyle w:val="null3"/>
        <w:ind w:firstLine="420"/>
        <w:jc w:val="both"/>
      </w:pPr>
      <w:r>
        <w:rPr>
          <w:sz w:val="21"/>
        </w:rPr>
        <w:t>（</w:t>
      </w:r>
      <w:r>
        <w:rPr>
          <w:sz w:val="21"/>
        </w:rPr>
        <w:t>2</w:t>
      </w:r>
      <w:r>
        <w:rPr>
          <w:sz w:val="21"/>
        </w:rPr>
        <w:t>）货物符合招标文件技术规格书的要求，性能满足要求。</w:t>
      </w:r>
    </w:p>
    <w:p>
      <w:pPr>
        <w:pStyle w:val="null3"/>
        <w:ind w:firstLine="420"/>
        <w:jc w:val="both"/>
      </w:pPr>
      <w:r>
        <w:rPr>
          <w:sz w:val="21"/>
        </w:rPr>
        <w:t>（</w:t>
      </w:r>
      <w:r>
        <w:rPr>
          <w:sz w:val="21"/>
        </w:rPr>
        <w:t>3</w:t>
      </w:r>
      <w:r>
        <w:rPr>
          <w:sz w:val="21"/>
        </w:rPr>
        <w:t>）货物具备产品合格证。</w:t>
      </w:r>
    </w:p>
    <w:p>
      <w:pPr>
        <w:pStyle w:val="null3"/>
        <w:ind w:firstLine="420"/>
        <w:jc w:val="both"/>
      </w:pPr>
      <w:r>
        <w:rPr>
          <w:sz w:val="21"/>
        </w:rPr>
        <w:t>（</w:t>
      </w:r>
      <w:r>
        <w:rPr>
          <w:sz w:val="21"/>
        </w:rPr>
        <w:t>4</w:t>
      </w:r>
      <w:r>
        <w:rPr>
          <w:sz w:val="21"/>
        </w:rPr>
        <w:t>）验收中如发现有质量不合格或型号规格、数量等与送货清单不符等情况，乙方应免费更换或补齐，并承担违约责任。若乙方不予更换或补齐，甲方有权要求乙方全额退还已付货款。</w:t>
      </w:r>
    </w:p>
    <w:p>
      <w:pPr>
        <w:pStyle w:val="null3"/>
        <w:ind w:firstLine="420"/>
        <w:jc w:val="both"/>
      </w:pPr>
      <w:r>
        <w:rPr>
          <w:sz w:val="21"/>
        </w:rPr>
        <w:t>（</w:t>
      </w:r>
      <w:r>
        <w:rPr>
          <w:sz w:val="21"/>
        </w:rPr>
        <w:t>5</w:t>
      </w:r>
      <w:r>
        <w:rPr>
          <w:sz w:val="21"/>
        </w:rPr>
        <w:t>）乙方承诺：供货验收时如产品不符合</w:t>
      </w:r>
      <w:r>
        <w:rPr>
          <w:sz w:val="21"/>
        </w:rPr>
        <w:t>投标文件</w:t>
      </w:r>
      <w:r>
        <w:rPr>
          <w:sz w:val="21"/>
        </w:rPr>
        <w:t>响应技术参数要求，则必须在</w:t>
      </w:r>
      <w:r>
        <w:rPr>
          <w:sz w:val="21"/>
        </w:rPr>
        <w:t>2</w:t>
      </w:r>
      <w:r>
        <w:rPr>
          <w:sz w:val="21"/>
        </w:rPr>
        <w:t>周内重新提供符合要求的货物，否则将按虚假应标处理，并由乙方承担由此造成的一切经济损失与时间延误损失，已供货物不再退还。</w:t>
      </w:r>
    </w:p>
    <w:p>
      <w:pPr>
        <w:pStyle w:val="null3"/>
        <w:ind w:firstLine="482"/>
        <w:jc w:val="both"/>
      </w:pPr>
      <w:r>
        <w:rPr>
          <w:sz w:val="24"/>
          <w:b/>
        </w:rPr>
        <w:t>九、关于违约</w:t>
      </w:r>
    </w:p>
    <w:p>
      <w:pPr>
        <w:pStyle w:val="null3"/>
        <w:ind w:firstLine="420"/>
        <w:jc w:val="both"/>
      </w:pPr>
      <w:r>
        <w:rPr>
          <w:sz w:val="21"/>
        </w:rPr>
        <w:t>1</w:t>
      </w:r>
      <w:r>
        <w:rPr>
          <w:sz w:val="21"/>
        </w:rPr>
        <w:t>、乙方不能交货的，需偿付不能交货部分货款的</w:t>
      </w:r>
      <w:r>
        <w:rPr>
          <w:sz w:val="21"/>
        </w:rPr>
        <w:t>5 %</w:t>
      </w:r>
      <w:r>
        <w:rPr>
          <w:sz w:val="21"/>
        </w:rPr>
        <w:t>的违约金并按主管部门相关规定处理。</w:t>
      </w:r>
    </w:p>
    <w:p>
      <w:pPr>
        <w:pStyle w:val="null3"/>
        <w:ind w:firstLine="420"/>
        <w:jc w:val="both"/>
      </w:pPr>
      <w:r>
        <w:rPr>
          <w:sz w:val="21"/>
        </w:rPr>
        <w:t>2</w:t>
      </w:r>
      <w:r>
        <w:rPr>
          <w:sz w:val="21"/>
        </w:rPr>
        <w:t>、乙方逾期交货的，将按主管部门相关规定处理。</w:t>
      </w:r>
    </w:p>
    <w:p>
      <w:pPr>
        <w:pStyle w:val="null3"/>
        <w:ind w:firstLine="420"/>
        <w:jc w:val="both"/>
      </w:pPr>
      <w:r>
        <w:rPr>
          <w:sz w:val="21"/>
        </w:rPr>
        <w:t>3</w:t>
      </w:r>
      <w:r>
        <w:rPr>
          <w:sz w:val="21"/>
        </w:rPr>
        <w:t>、乙方所交付产品、工程或服务不符合其投标承诺的，或在投标阶段为了中标而盲目虚假承诺、低价恶性竞争，在履约阶段则通过偷工减料、以次充好而获取利润的，将被评为履约等级“差”并按主管部门相关规定处理。</w:t>
      </w:r>
    </w:p>
    <w:p>
      <w:pPr>
        <w:pStyle w:val="null3"/>
        <w:ind w:firstLine="482"/>
        <w:jc w:val="both"/>
      </w:pPr>
      <w:r>
        <w:rPr>
          <w:sz w:val="24"/>
          <w:b/>
        </w:rPr>
        <w:t>十、产品质量要求标准</w:t>
      </w:r>
    </w:p>
    <w:p>
      <w:pPr>
        <w:pStyle w:val="null3"/>
        <w:ind w:firstLine="420"/>
        <w:jc w:val="both"/>
      </w:pPr>
      <w:r>
        <w:rPr>
          <w:sz w:val="21"/>
        </w:rPr>
        <w:t>1</w:t>
      </w:r>
      <w:r>
        <w:rPr>
          <w:sz w:val="21"/>
        </w:rPr>
        <w:t>、乙方提供的货物必须是合法厂家生产和经销的原包装产品（包括零配件），必须具备生产日期、厂名、厂址、产品合格证等。</w:t>
      </w:r>
    </w:p>
    <w:p>
      <w:pPr>
        <w:pStyle w:val="null3"/>
        <w:ind w:firstLine="420"/>
        <w:jc w:val="both"/>
      </w:pPr>
      <w:r>
        <w:rPr>
          <w:sz w:val="21"/>
        </w:rPr>
        <w:t>2</w:t>
      </w:r>
      <w:r>
        <w:rPr>
          <w:sz w:val="21"/>
        </w:rPr>
        <w:t>、甲方在中国使用该货物或货物的任何一部分时，免受第三方提出的侵犯其专利权、商标权或工业设计权等知识产权的起诉或司法干预。如果发生上述起诉或干预，则其法律责任均由乙方负责。若因为知识产权纠纷造成的一切损害赔偿及损失由乙方承担，包括但不限于实际损失、预期损失和对方要求赔偿损失及支出的律师费、交通费和差旅费等。</w:t>
      </w:r>
    </w:p>
    <w:p>
      <w:pPr>
        <w:pStyle w:val="null3"/>
        <w:ind w:firstLine="482"/>
        <w:jc w:val="both"/>
      </w:pPr>
      <w:r>
        <w:rPr>
          <w:sz w:val="24"/>
          <w:b/>
        </w:rPr>
        <w:t>十一、技术培训</w:t>
      </w:r>
    </w:p>
    <w:p>
      <w:pPr>
        <w:pStyle w:val="null3"/>
        <w:ind w:firstLine="420"/>
        <w:jc w:val="both"/>
      </w:pPr>
      <w:r>
        <w:rPr>
          <w:sz w:val="21"/>
        </w:rPr>
        <w:t>1</w:t>
      </w:r>
      <w:r>
        <w:rPr>
          <w:sz w:val="21"/>
        </w:rPr>
        <w:t>、乙方提供详细技术资料并免费按甲方要求进行技术培训。培训的内容及方案应由双方协商制定。乙方前来进行技术培训人员的费用包括在合同总价中。</w:t>
      </w:r>
    </w:p>
    <w:p>
      <w:pPr>
        <w:pStyle w:val="null3"/>
        <w:ind w:firstLine="420"/>
        <w:jc w:val="both"/>
      </w:pPr>
      <w:r>
        <w:rPr>
          <w:sz w:val="21"/>
        </w:rPr>
        <w:t>2</w:t>
      </w:r>
      <w:r>
        <w:rPr>
          <w:sz w:val="21"/>
        </w:rPr>
        <w:t>、提供其他设备培训，培训名额视甲方的要求而定。（按投标文件的响应承诺）</w:t>
      </w:r>
    </w:p>
    <w:p>
      <w:pPr>
        <w:pStyle w:val="null3"/>
        <w:ind w:firstLine="420"/>
        <w:jc w:val="both"/>
      </w:pPr>
      <w:r>
        <w:rPr>
          <w:sz w:val="21"/>
        </w:rPr>
        <w:t>3</w:t>
      </w:r>
      <w:r>
        <w:rPr>
          <w:sz w:val="21"/>
        </w:rPr>
        <w:t>、提供厂家培训时间</w:t>
      </w:r>
      <w:r>
        <w:rPr>
          <w:sz w:val="21"/>
        </w:rPr>
        <w:t>≥</w:t>
      </w:r>
      <w:r>
        <w:rPr>
          <w:sz w:val="21"/>
        </w:rPr>
        <w:t>7</w:t>
      </w:r>
      <w:r>
        <w:rPr>
          <w:sz w:val="21"/>
        </w:rPr>
        <w:t>天（不限制地点和时间，可视培训效果确定响应的培训时间）。（按投标文件的响应承诺）</w:t>
      </w:r>
    </w:p>
    <w:p>
      <w:pPr>
        <w:pStyle w:val="null3"/>
        <w:ind w:firstLine="482"/>
        <w:jc w:val="both"/>
      </w:pPr>
      <w:r>
        <w:rPr>
          <w:sz w:val="24"/>
          <w:b/>
        </w:rPr>
        <w:t>十二、争议的解决</w:t>
      </w:r>
      <w:r>
        <w:rPr>
          <w:sz w:val="24"/>
        </w:rPr>
        <w:t xml:space="preserve">  </w:t>
      </w:r>
      <w:r>
        <w:rPr>
          <w:sz w:val="24"/>
        </w:rPr>
        <w:t>合同执行过程中发生的任何争议，如双方不能通过友好协商解决，按相关法律法规处理。</w:t>
      </w:r>
    </w:p>
    <w:p>
      <w:pPr>
        <w:pStyle w:val="null3"/>
        <w:ind w:firstLine="482"/>
        <w:jc w:val="both"/>
      </w:pPr>
      <w:r>
        <w:rPr>
          <w:sz w:val="24"/>
          <w:b/>
        </w:rPr>
        <w:t>十三、不可抗力</w:t>
      </w:r>
    </w:p>
    <w:p>
      <w:pPr>
        <w:pStyle w:val="null3"/>
        <w:ind w:firstLine="480"/>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1.</w:t>
      </w:r>
      <w:r>
        <w:rPr>
          <w:sz w:val="24"/>
        </w:rPr>
        <w:t>在中国境内、外发生的与本合同执行有关的一切税费均由乙方负担。</w:t>
      </w:r>
    </w:p>
    <w:p>
      <w:pPr>
        <w:pStyle w:val="null3"/>
        <w:ind w:firstLine="482"/>
        <w:jc w:val="both"/>
      </w:pPr>
      <w:r>
        <w:rPr>
          <w:sz w:val="24"/>
          <w:b/>
        </w:rPr>
        <w:t>十五、</w:t>
      </w:r>
      <w:r>
        <w:rPr/>
        <w:t xml:space="preserve"> </w:t>
      </w:r>
      <w:r>
        <w:rPr>
          <w:sz w:val="24"/>
          <w:b/>
        </w:rPr>
        <w:t>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   份。</w:t>
      </w:r>
    </w:p>
    <w:p>
      <w:pPr>
        <w:pStyle w:val="null3"/>
        <w:jc w:val="both"/>
      </w:pPr>
      <w:r>
        <w:rPr/>
        <w:t xml:space="preserve"> </w:t>
      </w:r>
    </w:p>
    <w:p>
      <w:pPr>
        <w:pStyle w:val="null3"/>
        <w:ind w:firstLine="482"/>
        <w:jc w:val="both"/>
      </w:pPr>
      <w:r>
        <w:rPr>
          <w:sz w:val="24"/>
          <w:b/>
        </w:rPr>
        <w:t>甲方（盖章）：</w:t>
      </w:r>
      <w:r>
        <w:rPr>
          <w:b/>
        </w:rPr>
        <w:t xml:space="preserve">                    </w:t>
      </w:r>
      <w:r>
        <w:rPr>
          <w:sz w:val="24"/>
          <w:b/>
        </w:rPr>
        <w:t>乙方（盖章）：</w:t>
      </w:r>
    </w:p>
    <w:p>
      <w:pPr>
        <w:pStyle w:val="null3"/>
        <w:ind w:firstLine="482"/>
        <w:jc w:val="both"/>
      </w:pPr>
      <w:r>
        <w:rPr>
          <w:sz w:val="24"/>
          <w:b/>
        </w:rPr>
        <w:t>代表：</w:t>
      </w:r>
      <w:r>
        <w:rPr>
          <w:b/>
        </w:rPr>
        <w:t xml:space="preserve">                            </w:t>
      </w:r>
      <w:r>
        <w:rPr>
          <w:sz w:val="24"/>
          <w:b/>
        </w:rPr>
        <w:t>代表：</w:t>
      </w:r>
    </w:p>
    <w:p>
      <w:pPr>
        <w:pStyle w:val="null3"/>
        <w:ind w:firstLine="480"/>
        <w:jc w:val="both"/>
      </w:pPr>
      <w:r>
        <w:rPr>
          <w:sz w:val="24"/>
        </w:rPr>
        <w:t>签定地点：</w:t>
      </w:r>
    </w:p>
    <w:p>
      <w:pPr>
        <w:pStyle w:val="null3"/>
        <w:ind w:firstLine="480"/>
        <w:jc w:val="both"/>
      </w:pPr>
      <w:r>
        <w:rPr>
          <w:sz w:val="24"/>
        </w:rPr>
        <w:t>签定日期：　　　年　　月　　日</w:t>
      </w:r>
      <w:r>
        <w:rPr/>
        <w:t xml:space="preserve">    </w:t>
      </w:r>
      <w:r>
        <w:rPr>
          <w:sz w:val="24"/>
        </w:rPr>
        <w:t>签定日期：　　　年　　月　　日</w:t>
      </w:r>
    </w:p>
    <w:p>
      <w:pPr>
        <w:pStyle w:val="null3"/>
        <w:ind w:firstLine="480"/>
        <w:jc w:val="both"/>
      </w:pPr>
      <w:r>
        <w:rPr>
          <w:sz w:val="24"/>
        </w:rPr>
        <w:t>开户名称：</w:t>
      </w:r>
    </w:p>
    <w:p>
      <w:pPr>
        <w:pStyle w:val="null3"/>
        <w:ind w:firstLine="480"/>
        <w:jc w:val="both"/>
      </w:pPr>
      <w:r>
        <w:rPr>
          <w:sz w:val="24"/>
        </w:rPr>
        <w:t>银行帐号：</w:t>
      </w:r>
    </w:p>
    <w:p>
      <w:pPr>
        <w:pStyle w:val="null3"/>
        <w:ind w:firstLine="480"/>
        <w:jc w:val="both"/>
      </w:pPr>
      <w:r>
        <w:rPr>
          <w:sz w:val="24"/>
        </w:rPr>
        <w:t>开户行：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440515-2024-01099</w:t>
      </w:r>
    </w:p>
    <w:p>
      <w:pPr>
        <w:pStyle w:val="null3"/>
        <w:jc w:val="center"/>
        <w:outlineLvl w:val="3"/>
      </w:pPr>
      <w:r>
        <w:rPr>
          <w:sz w:val="24"/>
          <w:b/>
        </w:rPr>
        <w:t>采购项目编号：</w:t>
      </w:r>
      <w:r>
        <w:rPr>
          <w:sz w:val="24"/>
          <w:b/>
        </w:rPr>
        <w:t>HSCGZB202415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澄海职业技术学校智慧教室暨虚拟演播室建设（设备部分）</w:t>
      </w:r>
      <w:r>
        <w:rPr>
          <w:u w:val="single"/>
        </w:rPr>
        <w:t>”</w:t>
      </w:r>
      <w:r>
        <w:rPr/>
        <w:t>项目的招标[采购项目编号为：</w:t>
      </w:r>
      <w:r>
        <w:rPr>
          <w:u w:val="single"/>
        </w:rPr>
        <w:t>HSCGZB202415</w:t>
      </w:r>
      <w:r>
        <w:rPr/>
        <w:t>]，我方愿参与投标。</w:t>
      </w:r>
    </w:p>
    <w:p>
      <w:pPr>
        <w:pStyle w:val="null3"/>
        <w:ind w:firstLine="480"/>
      </w:pPr>
      <w:r>
        <w:rPr/>
        <w:t>我方确认收到贵方提供的</w:t>
      </w:r>
      <w:r>
        <w:rPr>
          <w:u w:val="single"/>
        </w:rPr>
        <w:t>“</w:t>
      </w:r>
      <w:r>
        <w:rPr>
          <w:u w:val="single"/>
        </w:rPr>
        <w:t>澄海职业技术学校智慧教室暨虚拟演播室建设（设备部分）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澄海职业技术学校智慧教室暨虚拟演播室建设（设备部分）</w:t>
      </w:r>
      <w:r>
        <w:rPr/>
        <w:t>”项目采购[采购项目编号为</w:t>
      </w:r>
      <w:r>
        <w:rPr/>
        <w:t>HSCGZB202415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汕头市澄海职业技术教育中心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澄海职业技术学校智慧教室暨虚拟演播室建设（设备部分）</w:t>
      </w:r>
      <w:r>
        <w:rPr/>
        <w:t>招标中获中标（采购项目编号：</w:t>
      </w:r>
      <w:r>
        <w:rPr/>
        <w:t>HSCGZB202415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澄海职业技术学校智慧教室暨虚拟演播室建设（设备部分）</w:t>
      </w:r>
      <w:r>
        <w:rPr/>
        <w:t>”项目（采购项目编号：</w:t>
      </w:r>
      <w:r>
        <w:rPr/>
        <w:t>HSCGZB202415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